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1D7" w:rsidRDefault="00AC21D7" w:rsidP="00AC21D7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Приложение </w:t>
      </w:r>
    </w:p>
    <w:p w:rsidR="00AC21D7" w:rsidRDefault="00AC21D7" w:rsidP="00AC21D7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</w:rPr>
      </w:pPr>
      <w:proofErr w:type="gramStart"/>
      <w:r>
        <w:rPr>
          <w:rFonts w:ascii="Times New Roman" w:hAnsi="Times New Roman" w:cs="Times New Roman"/>
          <w:color w:val="000000"/>
        </w:rPr>
        <w:t>к</w:t>
      </w:r>
      <w:proofErr w:type="gramEnd"/>
      <w:r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AC21D7" w:rsidRDefault="00AC21D7" w:rsidP="00AC21D7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AC21D7" w:rsidRDefault="00AC21D7" w:rsidP="00AC21D7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AC21D7" w:rsidRDefault="00AC21D7" w:rsidP="00AC21D7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>№ ________</w:t>
      </w: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AC21D7" w:rsidRDefault="00AC21D7" w:rsidP="00AC21D7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AC21D7" w:rsidRDefault="00AC21D7" w:rsidP="00AC21D7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AC21D7" w:rsidRDefault="00AC21D7" w:rsidP="00AC21D7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AC21D7" w:rsidRDefault="00AC21D7" w:rsidP="00AC21D7">
      <w:pPr>
        <w:autoSpaceDE w:val="0"/>
        <w:autoSpaceDN w:val="0"/>
        <w:adjustRightInd w:val="0"/>
        <w:ind w:left="3" w:hanging="3"/>
        <w:rPr>
          <w:rFonts w:ascii="Times New Roman" w:hAnsi="Times New Roman" w:cs="Times New Roman"/>
          <w:b/>
          <w:bCs/>
          <w:sz w:val="28"/>
        </w:rPr>
      </w:pPr>
    </w:p>
    <w:p w:rsidR="00AC21D7" w:rsidRDefault="00AC21D7" w:rsidP="00AC21D7">
      <w:pPr>
        <w:autoSpaceDE w:val="0"/>
        <w:autoSpaceDN w:val="0"/>
        <w:adjustRightInd w:val="0"/>
        <w:ind w:left="3" w:hanging="3"/>
        <w:rPr>
          <w:rFonts w:ascii="Times New Roman" w:hAnsi="Times New Roman" w:cs="Times New Roman"/>
          <w:b/>
          <w:bCs/>
          <w:sz w:val="28"/>
        </w:rPr>
      </w:pPr>
    </w:p>
    <w:p w:rsidR="00AC21D7" w:rsidRDefault="00AC21D7" w:rsidP="00AC21D7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НАПРАВЛЕНИЕ: </w:t>
      </w:r>
      <w:r w:rsidRPr="00AC21D7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670300-Технология транспортных процессов</w:t>
      </w:r>
    </w:p>
    <w:p w:rsidR="00AC21D7" w:rsidRDefault="00AC21D7" w:rsidP="00AC21D7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4"/>
        </w:rPr>
      </w:pP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AC21D7" w:rsidRDefault="00AC21D7" w:rsidP="00AC21D7">
      <w:pPr>
        <w:ind w:left="3" w:hanging="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C21D7" w:rsidRDefault="00AC21D7" w:rsidP="00AC21D7">
      <w:pPr>
        <w:ind w:left="3" w:hanging="3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AC21D7" w:rsidRDefault="00AC21D7" w:rsidP="00AC21D7">
      <w:pPr>
        <w:ind w:left="2" w:hanging="2"/>
        <w:jc w:val="both"/>
        <w:rPr>
          <w:rFonts w:ascii="Times New Roman" w:hAnsi="Times New Roman" w:cs="Times New Roman"/>
          <w:sz w:val="24"/>
        </w:rPr>
      </w:pPr>
    </w:p>
    <w:p w:rsidR="00AC21D7" w:rsidRDefault="00AC21D7" w:rsidP="00AC21D7">
      <w:pPr>
        <w:ind w:left="2" w:hanging="2"/>
        <w:rPr>
          <w:rFonts w:ascii="Times New Roman" w:hAnsi="Times New Roman" w:cs="Times New Roman"/>
        </w:rPr>
      </w:pPr>
    </w:p>
    <w:p w:rsidR="00AC21D7" w:rsidRDefault="00AC21D7" w:rsidP="00AC21D7">
      <w:pPr>
        <w:ind w:left="2" w:hanging="2"/>
        <w:rPr>
          <w:rFonts w:ascii="Times New Roman" w:hAnsi="Times New Roman" w:cs="Times New Roman"/>
          <w:sz w:val="24"/>
        </w:rPr>
      </w:pPr>
    </w:p>
    <w:p w:rsidR="00AC21D7" w:rsidRDefault="00AC21D7" w:rsidP="00AC21D7">
      <w:pPr>
        <w:ind w:left="2" w:hanging="2"/>
        <w:rPr>
          <w:rFonts w:ascii="Times New Roman" w:hAnsi="Times New Roman" w:cs="Times New Roman"/>
        </w:rPr>
      </w:pPr>
    </w:p>
    <w:p w:rsidR="00AC21D7" w:rsidRDefault="00AC21D7" w:rsidP="00AC21D7">
      <w:pPr>
        <w:ind w:left="2" w:hanging="2"/>
        <w:rPr>
          <w:rFonts w:ascii="Times New Roman" w:hAnsi="Times New Roman" w:cs="Times New Roman"/>
          <w:sz w:val="24"/>
        </w:rPr>
      </w:pPr>
    </w:p>
    <w:p w:rsidR="00AC21D7" w:rsidRDefault="00AC21D7" w:rsidP="00AC21D7">
      <w:pPr>
        <w:ind w:left="2" w:hanging="2"/>
        <w:rPr>
          <w:rFonts w:ascii="Times New Roman" w:hAnsi="Times New Roman" w:cs="Times New Roman"/>
          <w:sz w:val="20"/>
        </w:rPr>
      </w:pPr>
    </w:p>
    <w:p w:rsidR="00AC21D7" w:rsidRDefault="00AC21D7" w:rsidP="00AC21D7">
      <w:pPr>
        <w:ind w:left="2" w:hanging="2"/>
        <w:rPr>
          <w:rFonts w:ascii="Times New Roman" w:hAnsi="Times New Roman" w:cs="Times New Roman"/>
        </w:rPr>
      </w:pPr>
    </w:p>
    <w:p w:rsidR="00AC21D7" w:rsidRDefault="00AC21D7" w:rsidP="00AC21D7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Бишкек 2021</w:t>
      </w: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 w:rsidRPr="00AC21D7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670300-Технология транспортных процессов</w:t>
      </w:r>
      <w:r w:rsidRPr="00AC21D7">
        <w:rPr>
          <w:rFonts w:ascii="Times New Roman" w:eastAsia="Segoe UI" w:hAnsi="Times New Roman" w:cs="Times New Roman"/>
          <w:b/>
          <w:sz w:val="32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AC21D7" w:rsidRDefault="00AC21D7" w:rsidP="00AC21D7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AC21D7" w:rsidRDefault="00AC21D7" w:rsidP="00AC21D7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402711" w:rsidRPr="00622DF1" w:rsidRDefault="00AC21D7" w:rsidP="00AC21D7">
      <w:pPr>
        <w:pStyle w:val="Style18"/>
        <w:widowControl/>
        <w:spacing w:before="24" w:line="240" w:lineRule="auto"/>
        <w:ind w:firstLine="504"/>
        <w:rPr>
          <w:rStyle w:val="FontStyle74"/>
          <w:sz w:val="24"/>
          <w:szCs w:val="24"/>
        </w:rPr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907C66" w:rsidRPr="00622DF1" w:rsidRDefault="00907C66" w:rsidP="006134AE">
      <w:pPr>
        <w:numPr>
          <w:ilvl w:val="0"/>
          <w:numId w:val="1"/>
        </w:numPr>
        <w:tabs>
          <w:tab w:val="left" w:pos="100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основная</w:t>
      </w:r>
      <w:proofErr w:type="gramEnd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образовательная программа - </w:t>
      </w:r>
      <w:r w:rsidRPr="00622DF1">
        <w:rPr>
          <w:rFonts w:ascii="Times New Roman" w:eastAsia="Times New Roman" w:hAnsi="Times New Roman" w:cs="Times New Roman"/>
          <w:bCs/>
          <w:sz w:val="24"/>
          <w:szCs w:val="24"/>
        </w:rPr>
        <w:t>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907C66" w:rsidRPr="00622DF1" w:rsidRDefault="00907C66" w:rsidP="00907C66">
      <w:pPr>
        <w:numPr>
          <w:ilvl w:val="0"/>
          <w:numId w:val="1"/>
        </w:numPr>
        <w:tabs>
          <w:tab w:val="left" w:pos="1003"/>
        </w:tabs>
        <w:autoSpaceDE w:val="0"/>
        <w:autoSpaceDN w:val="0"/>
        <w:adjustRightInd w:val="0"/>
        <w:spacing w:before="10" w:after="0" w:line="240" w:lineRule="auto"/>
        <w:ind w:firstLine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</w:t>
      </w:r>
      <w:proofErr w:type="gramEnd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подготовки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907C66" w:rsidRPr="00622DF1" w:rsidRDefault="00907C66" w:rsidP="00907C66">
      <w:pPr>
        <w:numPr>
          <w:ilvl w:val="0"/>
          <w:numId w:val="1"/>
        </w:numPr>
        <w:tabs>
          <w:tab w:val="left" w:leader="underscore" w:pos="5054"/>
        </w:tabs>
        <w:autoSpaceDE w:val="0"/>
        <w:autoSpaceDN w:val="0"/>
        <w:adjustRightInd w:val="0"/>
        <w:spacing w:before="53" w:after="0" w:line="240" w:lineRule="auto"/>
        <w:ind w:left="3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профиль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– направленность основной образовательной программы на конкретный вид и (или) объект профессиональной деятельности; </w:t>
      </w:r>
    </w:p>
    <w:p w:rsidR="00412415" w:rsidRPr="00622DF1" w:rsidRDefault="0041241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компетенция</w:t>
      </w:r>
      <w:proofErr w:type="gramEnd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-  заранее заданное социальное требование (норма) к образовательной подготовке ученика (обучаемого), необходимой для его эффективной и продуктивной деятельности в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определенной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сфере;  </w:t>
      </w:r>
    </w:p>
    <w:p w:rsidR="00412415" w:rsidRPr="00622DF1" w:rsidRDefault="0041241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9"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бакалавр</w:t>
      </w:r>
      <w:proofErr w:type="gramEnd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412415" w:rsidRPr="00622DF1" w:rsidRDefault="0041241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4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магистр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622DF1">
        <w:rPr>
          <w:rFonts w:ascii="Times New Roman" w:eastAsia="Times New Roman" w:hAnsi="Times New Roman" w:cs="Times New Roman"/>
          <w:sz w:val="24"/>
          <w:szCs w:val="24"/>
          <w:lang w:val="en-US"/>
        </w:rPr>
        <w:t>PhD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/ по профилю) и осуществления профессиональной деятельности;</w:t>
      </w:r>
    </w:p>
    <w:p w:rsidR="00412415" w:rsidRPr="00622DF1" w:rsidRDefault="0041241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кредит</w:t>
      </w:r>
      <w:proofErr w:type="gramEnd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- условная мера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трудоемкости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основной профессиональной образовательной программы;</w:t>
      </w:r>
    </w:p>
    <w:p w:rsidR="00412415" w:rsidRPr="00622DF1" w:rsidRDefault="0041241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0"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proofErr w:type="gramEnd"/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обучения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— компетенции,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приобретенные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обучения по основной образовательной программе/ модулю.</w:t>
      </w:r>
    </w:p>
    <w:p w:rsidR="00412415" w:rsidRPr="00622DF1" w:rsidRDefault="0041241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4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выравнивающие</w:t>
      </w:r>
      <w:proofErr w:type="gramEnd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 xml:space="preserve"> курсы –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</w:t>
      </w:r>
      <w:r w:rsidR="00201E85" w:rsidRPr="00622DF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тенций,  </w:t>
      </w:r>
      <w:r w:rsidR="00201E85" w:rsidRPr="00622DF1">
        <w:rPr>
          <w:rFonts w:ascii="Times New Roman" w:eastAsia="Times New Roman" w:hAnsi="Times New Roman" w:cs="Times New Roman"/>
          <w:sz w:val="24"/>
          <w:szCs w:val="24"/>
        </w:rPr>
        <w:t>требуемых для освоения основной образовательной программы подготовки магистров по направлению;</w:t>
      </w:r>
    </w:p>
    <w:p w:rsidR="00201E85" w:rsidRPr="00622DF1" w:rsidRDefault="00201E8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4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общенаучные</w:t>
      </w:r>
      <w:proofErr w:type="gramEnd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компетенции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201E85" w:rsidRPr="00622DF1" w:rsidRDefault="00201E8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4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инструментальные</w:t>
      </w:r>
      <w:proofErr w:type="gramEnd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компетенции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201E85" w:rsidRPr="00622DF1" w:rsidRDefault="00201E8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4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социально</w:t>
      </w:r>
      <w:proofErr w:type="gramEnd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-личностные и общекультурные компетенции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201E85" w:rsidRPr="00622DF1" w:rsidRDefault="00201E85" w:rsidP="006134AE">
      <w:pPr>
        <w:numPr>
          <w:ilvl w:val="0"/>
          <w:numId w:val="2"/>
        </w:numPr>
        <w:tabs>
          <w:tab w:val="left" w:pos="1013"/>
        </w:tabs>
        <w:autoSpaceDE w:val="0"/>
        <w:autoSpaceDN w:val="0"/>
        <w:adjustRightInd w:val="0"/>
        <w:spacing w:before="14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профессиональный</w:t>
      </w:r>
      <w:proofErr w:type="gramEnd"/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 xml:space="preserve"> стандарт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– основополагающий документ, определяющий в рамках конкретного вида профессиональной деятельности требования к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 по праву занимать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свое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ее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   </w:t>
      </w:r>
    </w:p>
    <w:p w:rsidR="00907C66" w:rsidRPr="00622DF1" w:rsidRDefault="00907C66" w:rsidP="00907C66">
      <w:pPr>
        <w:autoSpaceDE w:val="0"/>
        <w:autoSpaceDN w:val="0"/>
        <w:adjustRightInd w:val="0"/>
        <w:spacing w:before="29" w:after="0" w:line="240" w:lineRule="auto"/>
        <w:ind w:firstLine="52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1.3.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Сокращения и обозначения </w:t>
      </w:r>
    </w:p>
    <w:p w:rsidR="00402711" w:rsidRPr="00622DF1" w:rsidRDefault="00402711" w:rsidP="00402711">
      <w:pPr>
        <w:pStyle w:val="Style18"/>
        <w:widowControl/>
        <w:spacing w:line="240" w:lineRule="auto"/>
        <w:ind w:firstLine="5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402711" w:rsidRPr="00622DF1" w:rsidRDefault="00402711" w:rsidP="00402711">
      <w:pPr>
        <w:pStyle w:val="Style18"/>
        <w:spacing w:line="240" w:lineRule="auto"/>
      </w:pPr>
      <w:r w:rsidRPr="00622DF1">
        <w:rPr>
          <w:b/>
          <w:bCs/>
        </w:rPr>
        <w:t xml:space="preserve">ГОС </w:t>
      </w:r>
      <w:r w:rsidRPr="00622DF1">
        <w:t>– Государственный образовательный стандарт;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left="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ВПО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— высшее профессиональное образование;</w:t>
      </w:r>
    </w:p>
    <w:p w:rsidR="00907C66" w:rsidRPr="00622DF1" w:rsidRDefault="00907C66" w:rsidP="00907C66">
      <w:pPr>
        <w:autoSpaceDE w:val="0"/>
        <w:autoSpaceDN w:val="0"/>
        <w:adjustRightInd w:val="0"/>
        <w:spacing w:before="5" w:after="0" w:line="240" w:lineRule="auto"/>
        <w:ind w:left="5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ООП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- основная образовательная программа;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left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УМО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- учебно-методические объединения;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left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</w:rPr>
        <w:t>ЦД</w:t>
      </w: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ООП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- цикл дисциплин основной образовательной программы;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left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- общенаучные компетенции;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left="5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ИК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- инструментальные компетенции;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left="5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ПК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- профессиональные компетенции;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left="5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СЛК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- социально-личностные и общекультурные компетенции.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left="5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firstLine="49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Область применения 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r w:rsidR="00402711" w:rsidRPr="00622DF1">
        <w:rPr>
          <w:rStyle w:val="FontStyle74"/>
          <w:sz w:val="24"/>
          <w:szCs w:val="24"/>
        </w:rPr>
        <w:t>Настоящий Государственный образовательный стандарт высшего профессионального образования представляет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собой совокупность норм, правил и требований, обязательных при реализации ООП по направлению подготовки магистров   и явля</w:t>
      </w:r>
      <w:r w:rsidR="00402711" w:rsidRPr="00622DF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— вузы) независимо от их форм</w:t>
      </w:r>
      <w:r w:rsidR="00201E85" w:rsidRPr="00622DF1">
        <w:rPr>
          <w:rFonts w:ascii="Times New Roman" w:eastAsia="Times New Roman" w:hAnsi="Times New Roman" w:cs="Times New Roman"/>
          <w:sz w:val="24"/>
          <w:szCs w:val="24"/>
        </w:rPr>
        <w:t xml:space="preserve"> собственности и ведомственной принадлежности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, имеющих лицензию </w:t>
      </w:r>
      <w:r w:rsidR="00201E85" w:rsidRPr="00622DF1">
        <w:rPr>
          <w:rFonts w:ascii="Times New Roman" w:eastAsia="Times New Roman" w:hAnsi="Times New Roman" w:cs="Times New Roman"/>
          <w:sz w:val="24"/>
          <w:szCs w:val="24"/>
        </w:rPr>
        <w:t xml:space="preserve">по соответствующему направлению подготовки магистров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на территории Кыргызской Республики.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 xml:space="preserve"> 2.2.   Основными п</w:t>
      </w:r>
      <w:r w:rsidR="00402711" w:rsidRPr="00622DF1">
        <w:rPr>
          <w:rFonts w:ascii="Times New Roman" w:eastAsia="Times New Roman" w:hAnsi="Times New Roman" w:cs="Times New Roman"/>
          <w:b/>
          <w:sz w:val="24"/>
          <w:szCs w:val="24"/>
        </w:rPr>
        <w:t xml:space="preserve">ользователями настоящего ГОС </w:t>
      </w: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ВПО по направлению являются: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достижений науки, техники и социальной сферы по данному направлению и уровню подготовки;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lastRenderedPageBreak/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907C66" w:rsidRPr="00622DF1" w:rsidRDefault="00907C66" w:rsidP="00907C66">
      <w:pPr>
        <w:autoSpaceDE w:val="0"/>
        <w:autoSpaceDN w:val="0"/>
        <w:adjustRightInd w:val="0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- объединения специалистов и работодателей в соответствующей сфере профессиональной деятельности;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907C66" w:rsidRPr="00622DF1" w:rsidRDefault="00907C66" w:rsidP="00201E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-</w:t>
      </w:r>
      <w:r w:rsidR="00201E85" w:rsidRPr="00622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907C66" w:rsidRPr="00622DF1" w:rsidRDefault="00907C66" w:rsidP="00201E8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-</w:t>
      </w:r>
      <w:r w:rsidR="00201E85" w:rsidRPr="00622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</w:t>
      </w:r>
      <w:r w:rsidR="00201E85" w:rsidRPr="00622DF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1E85" w:rsidRPr="00622DF1" w:rsidRDefault="00201E85" w:rsidP="00907C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аккредитационные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агенства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>, осуществляющие аккредитацию образовательных программ и организаций.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ind w:left="5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2.3.    Требования к уровню подготовленности абитуриентов.</w:t>
      </w:r>
    </w:p>
    <w:p w:rsidR="00907C66" w:rsidRPr="00622DF1" w:rsidRDefault="00907C66" w:rsidP="00907C66">
      <w:pPr>
        <w:numPr>
          <w:ilvl w:val="0"/>
          <w:numId w:val="3"/>
        </w:numPr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с присвоением </w:t>
      </w:r>
      <w:r w:rsidR="006B70CE" w:rsidRPr="00622DF1">
        <w:rPr>
          <w:rFonts w:ascii="Times New Roman" w:eastAsia="Times New Roman" w:hAnsi="Times New Roman" w:cs="Times New Roman"/>
          <w:sz w:val="24"/>
          <w:szCs w:val="24"/>
        </w:rPr>
        <w:t>квалификации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«магистр», - высшее профессиональное образование с присвоением </w:t>
      </w:r>
      <w:r w:rsidR="006B70CE" w:rsidRPr="00622DF1">
        <w:rPr>
          <w:rFonts w:ascii="Times New Roman" w:eastAsia="Times New Roman" w:hAnsi="Times New Roman" w:cs="Times New Roman"/>
          <w:sz w:val="24"/>
          <w:szCs w:val="24"/>
        </w:rPr>
        <w:t xml:space="preserve">квалификации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«бакалавр» или высшее профессиональное образование </w:t>
      </w:r>
      <w:r w:rsidRPr="00622DF1">
        <w:rPr>
          <w:rFonts w:ascii="Times New Roman" w:eastAsia="Times New Roman" w:hAnsi="Times New Roman" w:cs="Times New Roman"/>
          <w:bCs/>
          <w:sz w:val="24"/>
          <w:szCs w:val="24"/>
        </w:rPr>
        <w:t xml:space="preserve">с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присвоением квалификации «специалист»</w:t>
      </w:r>
      <w:r w:rsidR="006B70CE" w:rsidRPr="00622D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7C66" w:rsidRPr="00622DF1" w:rsidRDefault="00907C66" w:rsidP="00907C66">
      <w:pPr>
        <w:numPr>
          <w:ilvl w:val="0"/>
          <w:numId w:val="3"/>
        </w:numPr>
        <w:tabs>
          <w:tab w:val="left" w:pos="1051"/>
        </w:tabs>
        <w:autoSpaceDE w:val="0"/>
        <w:autoSpaceDN w:val="0"/>
        <w:adjustRightInd w:val="0"/>
        <w:spacing w:before="19" w:after="0" w:line="240" w:lineRule="auto"/>
        <w:ind w:firstLine="50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</w:t>
      </w:r>
      <w:r w:rsidR="006B70CE" w:rsidRPr="00622DF1">
        <w:rPr>
          <w:rFonts w:ascii="Times New Roman" w:eastAsia="Times New Roman" w:hAnsi="Times New Roman" w:cs="Times New Roman"/>
          <w:sz w:val="24"/>
          <w:szCs w:val="24"/>
        </w:rPr>
        <w:t xml:space="preserve">квалификации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«бакалавр» или высшем профессиональном образовании с присвоением квалификации «специалист»</w:t>
      </w:r>
      <w:r w:rsidR="006B70CE" w:rsidRPr="00622DF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07C66" w:rsidRPr="00622DF1" w:rsidRDefault="00907C66" w:rsidP="00907C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C66" w:rsidRPr="00622DF1" w:rsidRDefault="00907C66" w:rsidP="00907C66">
      <w:pPr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3.       Общая     характеристика     направления     подготовки.</w:t>
      </w:r>
    </w:p>
    <w:p w:rsidR="00907C66" w:rsidRPr="00622DF1" w:rsidRDefault="00907C66" w:rsidP="00907C66">
      <w:pPr>
        <w:tabs>
          <w:tab w:val="left" w:pos="523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3.1.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В  Кыргызской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 Республике  по  направлению   подготовки </w:t>
      </w: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670300-Технология транспортных процессов</w:t>
      </w:r>
      <w:r w:rsidRPr="00622DF1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реализуются следующие уровни  высшего профессионального образования:</w:t>
      </w:r>
    </w:p>
    <w:p w:rsidR="00907C66" w:rsidRPr="00622DF1" w:rsidRDefault="00907C66" w:rsidP="00907C66">
      <w:pPr>
        <w:autoSpaceDE w:val="0"/>
        <w:autoSpaceDN w:val="0"/>
        <w:adjustRightInd w:val="0"/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- ООП ВПО по подготовке бакалавров; </w:t>
      </w:r>
    </w:p>
    <w:p w:rsidR="00907C66" w:rsidRPr="00622DF1" w:rsidRDefault="00907C66" w:rsidP="00907C66">
      <w:pPr>
        <w:autoSpaceDE w:val="0"/>
        <w:autoSpaceDN w:val="0"/>
        <w:adjustRightInd w:val="0"/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- ООП ВПО по подготовке магистров. </w:t>
      </w:r>
    </w:p>
    <w:p w:rsidR="00F71965" w:rsidRPr="00622DF1" w:rsidRDefault="00F71965" w:rsidP="00F71965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выдается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диплом о высшем образовании с присвоением квалификации «бакалавр».</w:t>
      </w:r>
    </w:p>
    <w:p w:rsidR="00907C66" w:rsidRPr="00622DF1" w:rsidRDefault="00907C66" w:rsidP="00C211B3">
      <w:pPr>
        <w:autoSpaceDE w:val="0"/>
        <w:autoSpaceDN w:val="0"/>
        <w:adjustRightInd w:val="0"/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Выпускникам вузов</w:t>
      </w: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выдается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диплом о высшем образовании с присвоением </w:t>
      </w:r>
      <w:r w:rsidR="006B70CE" w:rsidRPr="00622DF1">
        <w:rPr>
          <w:rFonts w:ascii="Times New Roman" w:eastAsia="Times New Roman" w:hAnsi="Times New Roman" w:cs="Times New Roman"/>
          <w:sz w:val="24"/>
          <w:szCs w:val="24"/>
        </w:rPr>
        <w:t xml:space="preserve">квалификации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>«магистр».</w:t>
      </w:r>
    </w:p>
    <w:p w:rsidR="006B70CE" w:rsidRPr="00622DF1" w:rsidRDefault="006B70CE" w:rsidP="00907C66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Профили ООП ВПО в рамках направления подготовки магистров определяются вузом на основе отраслевых/секторальных рамок квалификаций. </w:t>
      </w:r>
    </w:p>
    <w:p w:rsidR="00C211B3" w:rsidRPr="00622DF1" w:rsidRDefault="00907C66" w:rsidP="00C211B3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3.2.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  <w:t>Нормативный срок освоения ООП ВПО подготовки магистров по</w:t>
      </w:r>
      <w:r w:rsidR="006B70CE" w:rsidRPr="00622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направлению </w:t>
      </w:r>
      <w:r w:rsidRPr="00622DF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670300-Технология транспортных процессов</w:t>
      </w:r>
      <w:r w:rsidRPr="00622DF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C211B3" w:rsidRPr="00622DF1">
        <w:rPr>
          <w:rFonts w:ascii="Times New Roman" w:eastAsia="Times New Roman" w:hAnsi="Times New Roman" w:cs="Times New Roman"/>
          <w:sz w:val="24"/>
          <w:szCs w:val="24"/>
        </w:rPr>
        <w:t xml:space="preserve"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</w:t>
      </w:r>
      <w:proofErr w:type="spellStart"/>
      <w:r w:rsidR="00C211B3" w:rsidRPr="00622DF1">
        <w:rPr>
          <w:rFonts w:ascii="Times New Roman" w:eastAsia="Times New Roman" w:hAnsi="Times New Roman" w:cs="Times New Roman"/>
          <w:sz w:val="24"/>
          <w:szCs w:val="24"/>
        </w:rPr>
        <w:t>подтвержденного</w:t>
      </w:r>
      <w:proofErr w:type="spellEnd"/>
      <w:r w:rsidR="00C211B3" w:rsidRPr="00622DF1">
        <w:rPr>
          <w:rFonts w:ascii="Times New Roman" w:eastAsia="Times New Roman" w:hAnsi="Times New Roman" w:cs="Times New Roman"/>
          <w:sz w:val="24"/>
          <w:szCs w:val="24"/>
        </w:rPr>
        <w:t xml:space="preserve"> присвоением квалификации «бакалавр», - не менее 2 лет.</w:t>
      </w:r>
    </w:p>
    <w:p w:rsidR="00C211B3" w:rsidRPr="00622DF1" w:rsidRDefault="00C211B3" w:rsidP="00C211B3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Сроки освоения ООП ВПО по подготовке магистров на базе высшего профессионального образования, </w:t>
      </w:r>
      <w:proofErr w:type="spellStart"/>
      <w:r w:rsidRPr="00622DF1">
        <w:rPr>
          <w:rStyle w:val="FontStyle74"/>
          <w:sz w:val="24"/>
          <w:szCs w:val="24"/>
        </w:rPr>
        <w:t>подтвержденного</w:t>
      </w:r>
      <w:proofErr w:type="spellEnd"/>
      <w:r w:rsidRPr="00622DF1">
        <w:rPr>
          <w:rStyle w:val="FontStyle74"/>
          <w:sz w:val="24"/>
          <w:szCs w:val="24"/>
        </w:rPr>
        <w:t xml:space="preserve">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C211B3" w:rsidRPr="00622DF1" w:rsidRDefault="00C211B3" w:rsidP="00C211B3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C211B3" w:rsidRPr="00622DF1" w:rsidRDefault="00C211B3" w:rsidP="00C211B3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lastRenderedPageBreak/>
        <w:t xml:space="preserve"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</w:t>
      </w:r>
      <w:proofErr w:type="spellStart"/>
      <w:r w:rsidRPr="00622DF1">
        <w:rPr>
          <w:rStyle w:val="FontStyle74"/>
          <w:sz w:val="24"/>
          <w:szCs w:val="24"/>
        </w:rPr>
        <w:t>счет</w:t>
      </w:r>
      <w:proofErr w:type="spellEnd"/>
      <w:r w:rsidRPr="00622DF1">
        <w:rPr>
          <w:rStyle w:val="FontStyle74"/>
          <w:sz w:val="24"/>
          <w:szCs w:val="24"/>
        </w:rPr>
        <w:t xml:space="preserve">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C211B3" w:rsidRPr="00622DF1" w:rsidRDefault="00C211B3" w:rsidP="00C211B3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C211B3" w:rsidRPr="00622DF1" w:rsidRDefault="00C211B3" w:rsidP="00C211B3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C211B3" w:rsidRPr="00622DF1" w:rsidRDefault="00C211B3" w:rsidP="00C211B3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AC21D7">
        <w:rPr>
          <w:rStyle w:val="FontStyle74"/>
          <w:sz w:val="24"/>
          <w:szCs w:val="24"/>
        </w:rPr>
        <w:t>Кабинетом Министров</w:t>
      </w:r>
      <w:bookmarkStart w:id="0" w:name="_GoBack"/>
      <w:bookmarkEnd w:id="0"/>
      <w:r w:rsidRPr="00622DF1">
        <w:rPr>
          <w:rStyle w:val="FontStyle74"/>
          <w:sz w:val="24"/>
          <w:szCs w:val="24"/>
        </w:rPr>
        <w:t xml:space="preserve"> Кыргызской Республики.</w:t>
      </w:r>
    </w:p>
    <w:p w:rsidR="00C211B3" w:rsidRPr="00622DF1" w:rsidRDefault="00C211B3" w:rsidP="00C211B3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3.3. Общая </w:t>
      </w:r>
      <w:proofErr w:type="spellStart"/>
      <w:r w:rsidRPr="00622DF1">
        <w:rPr>
          <w:rStyle w:val="FontStyle74"/>
          <w:sz w:val="24"/>
          <w:szCs w:val="24"/>
        </w:rPr>
        <w:t>трудоемкость</w:t>
      </w:r>
      <w:proofErr w:type="spellEnd"/>
      <w:r w:rsidRPr="00622DF1">
        <w:rPr>
          <w:rStyle w:val="FontStyle74"/>
          <w:sz w:val="24"/>
          <w:szCs w:val="24"/>
        </w:rPr>
        <w:t xml:space="preserve">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</w:t>
      </w:r>
      <w:proofErr w:type="spellStart"/>
      <w:r w:rsidRPr="00622DF1">
        <w:rPr>
          <w:rStyle w:val="FontStyle74"/>
          <w:sz w:val="24"/>
          <w:szCs w:val="24"/>
        </w:rPr>
        <w:t>подтвержденного</w:t>
      </w:r>
      <w:proofErr w:type="spellEnd"/>
      <w:r w:rsidRPr="00622DF1">
        <w:rPr>
          <w:rStyle w:val="FontStyle74"/>
          <w:sz w:val="24"/>
          <w:szCs w:val="24"/>
        </w:rPr>
        <w:t xml:space="preserve"> присвоением квалификации «бакалавр», составляет не менее 120 кредитов.</w:t>
      </w:r>
    </w:p>
    <w:p w:rsidR="00C211B3" w:rsidRPr="00622DF1" w:rsidRDefault="00C211B3" w:rsidP="00C211B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proofErr w:type="spellStart"/>
      <w:r w:rsidRPr="00622DF1">
        <w:rPr>
          <w:rStyle w:val="FontStyle74"/>
          <w:sz w:val="24"/>
          <w:szCs w:val="24"/>
        </w:rPr>
        <w:t>Трудоемкость</w:t>
      </w:r>
      <w:proofErr w:type="spellEnd"/>
      <w:r w:rsidRPr="00622DF1">
        <w:rPr>
          <w:rStyle w:val="FontStyle74"/>
          <w:sz w:val="24"/>
          <w:szCs w:val="24"/>
        </w:rPr>
        <w:t xml:space="preserve"> ООП ВПО по очной форме обучения за учебный год равна не менее 60 кредитам.</w:t>
      </w:r>
    </w:p>
    <w:p w:rsidR="00C211B3" w:rsidRPr="00622DF1" w:rsidRDefault="00C211B3" w:rsidP="00C211B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proofErr w:type="spellStart"/>
      <w:r w:rsidRPr="00622DF1">
        <w:rPr>
          <w:rStyle w:val="FontStyle74"/>
          <w:sz w:val="24"/>
          <w:szCs w:val="24"/>
        </w:rPr>
        <w:t>Трудоемкость</w:t>
      </w:r>
      <w:proofErr w:type="spellEnd"/>
      <w:r w:rsidRPr="00622DF1">
        <w:rPr>
          <w:rStyle w:val="FontStyle74"/>
          <w:sz w:val="24"/>
          <w:szCs w:val="24"/>
        </w:rPr>
        <w:t xml:space="preserve"> одного семестра равна не менее 30 кредитам (при </w:t>
      </w:r>
      <w:proofErr w:type="spellStart"/>
      <w:r w:rsidRPr="00622DF1">
        <w:rPr>
          <w:rStyle w:val="FontStyle74"/>
          <w:sz w:val="24"/>
          <w:szCs w:val="24"/>
        </w:rPr>
        <w:t>двухсеместровом</w:t>
      </w:r>
      <w:proofErr w:type="spellEnd"/>
      <w:r w:rsidRPr="00622DF1">
        <w:rPr>
          <w:rStyle w:val="FontStyle74"/>
          <w:sz w:val="24"/>
          <w:szCs w:val="24"/>
        </w:rPr>
        <w:t xml:space="preserve"> построении учебного процесса).</w:t>
      </w:r>
    </w:p>
    <w:p w:rsidR="00C211B3" w:rsidRPr="00622DF1" w:rsidRDefault="00C211B3" w:rsidP="00C211B3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5B4460" w:rsidRPr="00622DF1" w:rsidRDefault="00C211B3" w:rsidP="005B4460">
      <w:pPr>
        <w:pStyle w:val="Style18"/>
        <w:shd w:val="clear" w:color="auto" w:fill="FFFFFF"/>
        <w:spacing w:line="240" w:lineRule="auto"/>
        <w:ind w:firstLine="709"/>
      </w:pPr>
      <w:proofErr w:type="spellStart"/>
      <w:r w:rsidRPr="00622DF1">
        <w:rPr>
          <w:rStyle w:val="FontStyle74"/>
          <w:sz w:val="24"/>
          <w:szCs w:val="24"/>
        </w:rPr>
        <w:t>Трудоемкость</w:t>
      </w:r>
      <w:proofErr w:type="spellEnd"/>
      <w:r w:rsidRPr="00622DF1">
        <w:rPr>
          <w:rStyle w:val="FontStyle74"/>
          <w:sz w:val="24"/>
          <w:szCs w:val="24"/>
        </w:rPr>
        <w:t xml:space="preserve">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  <w:r w:rsidRPr="00622DF1">
        <w:t xml:space="preserve"> </w:t>
      </w:r>
      <w:proofErr w:type="spellStart"/>
      <w:r w:rsidRPr="00622DF1">
        <w:t>Трудоемкость</w:t>
      </w:r>
      <w:proofErr w:type="spellEnd"/>
      <w:r w:rsidRPr="00622DF1">
        <w:t xml:space="preserve"> завершающего года обучения определяется с </w:t>
      </w:r>
      <w:proofErr w:type="spellStart"/>
      <w:r w:rsidRPr="00622DF1">
        <w:t>учетом</w:t>
      </w:r>
      <w:proofErr w:type="spellEnd"/>
      <w:r w:rsidRPr="00622DF1">
        <w:t xml:space="preserve"> необходимости обеспечения общей </w:t>
      </w:r>
      <w:proofErr w:type="spellStart"/>
      <w:r w:rsidRPr="00622DF1">
        <w:t>трудоемкости</w:t>
      </w:r>
      <w:proofErr w:type="spellEnd"/>
      <w:r w:rsidRPr="00622DF1">
        <w:t xml:space="preserve"> ООП.</w:t>
      </w:r>
    </w:p>
    <w:p w:rsidR="005B4460" w:rsidRPr="00622DF1" w:rsidRDefault="005B4460" w:rsidP="005B4460">
      <w:pPr>
        <w:pStyle w:val="Style18"/>
        <w:shd w:val="clear" w:color="auto" w:fill="FFFFFF"/>
        <w:spacing w:line="240" w:lineRule="auto"/>
        <w:ind w:firstLine="709"/>
      </w:pPr>
    </w:p>
    <w:p w:rsidR="00907C66" w:rsidRPr="00622DF1" w:rsidRDefault="00907C66" w:rsidP="005B4460">
      <w:pPr>
        <w:pStyle w:val="Style18"/>
        <w:shd w:val="clear" w:color="auto" w:fill="FFFFFF"/>
        <w:spacing w:line="240" w:lineRule="auto"/>
        <w:ind w:firstLine="709"/>
      </w:pPr>
      <w:r w:rsidRPr="00622DF1">
        <w:t>3</w:t>
      </w:r>
      <w:r w:rsidRPr="00622DF1">
        <w:rPr>
          <w:b/>
        </w:rPr>
        <w:t xml:space="preserve">.4. Цели ООП ВПО по направлению подготовки </w:t>
      </w:r>
      <w:r w:rsidRPr="00622DF1">
        <w:rPr>
          <w:b/>
          <w:lang w:val="ky-KG"/>
        </w:rPr>
        <w:t>670300-Технология транспортных процессов</w:t>
      </w:r>
      <w:r w:rsidRPr="00622DF1">
        <w:rPr>
          <w:lang w:val="ky-KG"/>
        </w:rPr>
        <w:t xml:space="preserve"> </w:t>
      </w:r>
      <w:r w:rsidRPr="00622DF1">
        <w:t>в области обучения и воспитания личности.</w:t>
      </w:r>
    </w:p>
    <w:p w:rsidR="005B4460" w:rsidRPr="00622DF1" w:rsidRDefault="00907C66" w:rsidP="00652467">
      <w:pPr>
        <w:tabs>
          <w:tab w:val="num" w:pos="171"/>
        </w:tabs>
        <w:spacing w:after="0"/>
        <w:ind w:left="114" w:firstLine="453"/>
        <w:jc w:val="both"/>
      </w:pPr>
      <w:r w:rsidRPr="00622DF1">
        <w:t xml:space="preserve">3.4.1. </w:t>
      </w:r>
      <w:r w:rsidRPr="00622DF1">
        <w:rPr>
          <w:rFonts w:ascii="Times New Roman" w:hAnsi="Times New Roman" w:cs="Times New Roman"/>
          <w:sz w:val="24"/>
          <w:szCs w:val="24"/>
        </w:rPr>
        <w:t xml:space="preserve">В области обучения целью ООП ВПО по направлению подготовки </w:t>
      </w:r>
      <w:r w:rsidRPr="00622DF1">
        <w:rPr>
          <w:rFonts w:ascii="Times New Roman" w:hAnsi="Times New Roman" w:cs="Times New Roman"/>
          <w:b/>
          <w:sz w:val="24"/>
          <w:szCs w:val="24"/>
          <w:lang w:val="ky-KG"/>
        </w:rPr>
        <w:t>670300-Технология транспортных процессов</w:t>
      </w:r>
      <w:r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71965" w:rsidRPr="00622DF1">
        <w:rPr>
          <w:rFonts w:ascii="Times New Roman" w:hAnsi="Times New Roman" w:cs="Times New Roman"/>
          <w:sz w:val="24"/>
          <w:szCs w:val="24"/>
        </w:rPr>
        <w:t xml:space="preserve">является подготовка магистров, способных осуществлять инновационную профессиональную </w:t>
      </w:r>
      <w:r w:rsidR="00652467" w:rsidRPr="00622DF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деятельност</w:t>
      </w:r>
      <w:r w:rsidR="00652467" w:rsidRPr="00622DF1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="00652467" w:rsidRPr="00622DF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 области организационно-технического и управленческого обеспечения транспорта, техники</w:t>
      </w:r>
      <w:r w:rsidR="00652467" w:rsidRPr="00622D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</w:t>
      </w:r>
      <w:r w:rsidR="00652467" w:rsidRPr="00622DF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агропромышленного комплекса</w:t>
      </w:r>
      <w:r w:rsidR="00F71965" w:rsidRPr="00622DF1">
        <w:rPr>
          <w:rFonts w:ascii="Times New Roman" w:hAnsi="Times New Roman" w:cs="Times New Roman"/>
          <w:sz w:val="24"/>
          <w:szCs w:val="24"/>
        </w:rPr>
        <w:t>, обладающих универсальными и профессиональными ко</w:t>
      </w:r>
      <w:r w:rsidR="00523247" w:rsidRPr="00622DF1">
        <w:rPr>
          <w:rFonts w:ascii="Times New Roman" w:hAnsi="Times New Roman" w:cs="Times New Roman"/>
          <w:sz w:val="24"/>
          <w:szCs w:val="24"/>
        </w:rPr>
        <w:t>мпетенциями, способствующими их</w:t>
      </w:r>
      <w:r w:rsidR="00F71965" w:rsidRPr="00622DF1">
        <w:rPr>
          <w:rFonts w:ascii="Times New Roman" w:hAnsi="Times New Roman" w:cs="Times New Roman"/>
          <w:sz w:val="24"/>
          <w:szCs w:val="24"/>
        </w:rPr>
        <w:t xml:space="preserve"> социальной мобильности и устойчивости на рынке труда.</w:t>
      </w:r>
      <w:r w:rsidR="00F71965" w:rsidRPr="00622DF1">
        <w:t xml:space="preserve">  </w:t>
      </w:r>
    </w:p>
    <w:p w:rsidR="00907C66" w:rsidRPr="00622DF1" w:rsidRDefault="00907C66" w:rsidP="00652467">
      <w:pPr>
        <w:pStyle w:val="Style18"/>
        <w:widowControl/>
        <w:tabs>
          <w:tab w:val="left" w:leader="underscore" w:pos="5544"/>
        </w:tabs>
        <w:spacing w:line="240" w:lineRule="auto"/>
        <w:ind w:firstLine="709"/>
      </w:pPr>
      <w:r w:rsidRPr="00622DF1">
        <w:t xml:space="preserve">3.4.2.  В области воспитания личности целью ООП ВПО по направлению подготовки </w:t>
      </w:r>
      <w:r w:rsidRPr="00622DF1">
        <w:rPr>
          <w:b/>
          <w:lang w:val="ky-KG"/>
        </w:rPr>
        <w:t>670300-Технология транспортных процессов</w:t>
      </w:r>
      <w:r w:rsidR="00523247" w:rsidRPr="00622DF1">
        <w:rPr>
          <w:lang w:val="ky-KG"/>
        </w:rPr>
        <w:t xml:space="preserve"> </w:t>
      </w:r>
      <w:r w:rsidRPr="00622DF1">
        <w:t xml:space="preserve">является формирование социально-личностных качеств выпускников: </w:t>
      </w:r>
      <w:proofErr w:type="spellStart"/>
      <w:r w:rsidRPr="00622DF1">
        <w:t>целеустремленности</w:t>
      </w:r>
      <w:proofErr w:type="spellEnd"/>
      <w:r w:rsidRPr="00622DF1">
        <w:t xml:space="preserve">, организованности, трудолюбия, ответственности, гражданственности, </w:t>
      </w:r>
      <w:proofErr w:type="spellStart"/>
      <w:r w:rsidRPr="00622DF1">
        <w:t>коммуникативности</w:t>
      </w:r>
      <w:proofErr w:type="spellEnd"/>
      <w:r w:rsidRPr="00622DF1">
        <w:t>, толерантнос</w:t>
      </w:r>
      <w:r w:rsidR="00523247" w:rsidRPr="00622DF1">
        <w:t>ти, повышение их общей культуры</w:t>
      </w:r>
      <w:r w:rsidRPr="00622DF1">
        <w:t>.</w:t>
      </w:r>
    </w:p>
    <w:p w:rsidR="00907C66" w:rsidRPr="00622DF1" w:rsidRDefault="00907C66" w:rsidP="00907C66">
      <w:pPr>
        <w:autoSpaceDE w:val="0"/>
        <w:autoSpaceDN w:val="0"/>
        <w:adjustRightInd w:val="0"/>
        <w:spacing w:before="29" w:after="0" w:line="240" w:lineRule="auto"/>
        <w:ind w:left="49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bCs/>
          <w:sz w:val="24"/>
          <w:szCs w:val="24"/>
        </w:rPr>
        <w:t>3.5.    Область профессиональной деятельности выпускников</w:t>
      </w:r>
    </w:p>
    <w:p w:rsidR="00F71965" w:rsidRPr="00622DF1" w:rsidRDefault="00907C66" w:rsidP="00907C66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Область    профессиональной    деятельности    выпускников    по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br/>
        <w:t xml:space="preserve">направлению подготовки </w:t>
      </w:r>
      <w:r w:rsidRPr="00622DF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670300-Технология транспортных </w:t>
      </w:r>
      <w:proofErr w:type="gramStart"/>
      <w:r w:rsidRPr="00622DF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процессов</w:t>
      </w:r>
      <w:r w:rsidRPr="00622DF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включает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52467" w:rsidRPr="00622DF1" w:rsidRDefault="00652467" w:rsidP="006524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Транспорт</w:t>
      </w:r>
    </w:p>
    <w:p w:rsidR="00652467" w:rsidRPr="00622DF1" w:rsidRDefault="00652467" w:rsidP="006524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Техника</w:t>
      </w:r>
    </w:p>
    <w:p w:rsidR="00652467" w:rsidRPr="00622DF1" w:rsidRDefault="00652467" w:rsidP="006524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Образование и научные исследования</w:t>
      </w:r>
    </w:p>
    <w:p w:rsidR="00652467" w:rsidRPr="00622DF1" w:rsidRDefault="00652467" w:rsidP="006524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Связь и информационно-коммуникационные технологии</w:t>
      </w: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>ИТС)</w:t>
      </w:r>
    </w:p>
    <w:p w:rsidR="00652467" w:rsidRPr="00622DF1" w:rsidRDefault="00652467" w:rsidP="006524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Управление</w:t>
      </w:r>
    </w:p>
    <w:p w:rsidR="00652467" w:rsidRPr="00622DF1" w:rsidRDefault="00652467" w:rsidP="006524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Агропромышленный комплекс </w:t>
      </w:r>
    </w:p>
    <w:p w:rsidR="00652467" w:rsidRPr="00622DF1" w:rsidRDefault="00652467" w:rsidP="006524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Территориально-транспортное планирование</w:t>
      </w:r>
    </w:p>
    <w:p w:rsidR="00652467" w:rsidRPr="00622DF1" w:rsidRDefault="00652467" w:rsidP="006524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Внешторговая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</w:t>
      </w:r>
    </w:p>
    <w:p w:rsidR="00767CD9" w:rsidRPr="00622DF1" w:rsidRDefault="00767CD9" w:rsidP="00767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F71965" w:rsidRPr="00622DF1" w:rsidRDefault="00F71965" w:rsidP="00767C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C66" w:rsidRPr="00622DF1" w:rsidRDefault="00907C66" w:rsidP="00907C66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3.6. Объекты профессиональной деятельности выпускников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462D" w:rsidRPr="00622DF1" w:rsidRDefault="00907C66" w:rsidP="00767CD9">
      <w:pPr>
        <w:spacing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Объектами    профессиональной   деятельности    выпускников   по направлению подготовки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622DF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670300-Технология транспортных </w:t>
      </w:r>
      <w:proofErr w:type="gramStart"/>
      <w:r w:rsidRPr="00622DF1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процессов</w:t>
      </w:r>
      <w:r w:rsidRPr="00622DF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являются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погрузочно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>-разгрузочные работы;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процесс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перевозки пассажиров, грузов,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грузобагажа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и багажа;  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правила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и нормы безопасности движения;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транспортные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услуги; 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управление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транспортной и государственной транспортной инспекции;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логистика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производственных и торговых организаций;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производственные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и сбытовые системы;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информационное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производственно-технологических систем;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научные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исследования в области развития техники и технологии транспортных процессов, организации и безопасности движения;</w:t>
      </w:r>
    </w:p>
    <w:p w:rsidR="00652467" w:rsidRPr="00622DF1" w:rsidRDefault="00652467" w:rsidP="00652467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>-техническая и плановая документация, системы стандартизации и сертификации;</w:t>
      </w:r>
      <w:r w:rsidRPr="00622DF1">
        <w:rPr>
          <w:rFonts w:ascii="Arial" w:eastAsia="Times New Roman" w:hAnsi="Arial" w:cs="Arial"/>
          <w:sz w:val="24"/>
          <w:szCs w:val="28"/>
        </w:rPr>
        <w:t xml:space="preserve"> </w:t>
      </w:r>
    </w:p>
    <w:p w:rsidR="00652467" w:rsidRPr="00622DF1" w:rsidRDefault="00652467" w:rsidP="00652467">
      <w:pPr>
        <w:numPr>
          <w:ilvl w:val="0"/>
          <w:numId w:val="17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таможенное</w:t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дело (операции) транспортных процессов</w:t>
      </w:r>
    </w:p>
    <w:p w:rsidR="00A87057" w:rsidRPr="00622DF1" w:rsidRDefault="00767CD9" w:rsidP="00523247">
      <w:pPr>
        <w:spacing w:after="0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DF1">
        <w:rPr>
          <w:rFonts w:ascii="Times New Roman" w:hAnsi="Times New Roman" w:cs="Times New Roman"/>
          <w:b/>
          <w:sz w:val="24"/>
          <w:szCs w:val="24"/>
        </w:rPr>
        <w:t xml:space="preserve">3.7 </w:t>
      </w:r>
      <w:r w:rsidR="00A87057" w:rsidRPr="00622DF1">
        <w:rPr>
          <w:rFonts w:ascii="Times New Roman" w:hAnsi="Times New Roman" w:cs="Times New Roman"/>
          <w:b/>
          <w:sz w:val="24"/>
          <w:szCs w:val="24"/>
        </w:rPr>
        <w:t>Виды профессиональной деятельности выпускников:</w:t>
      </w:r>
    </w:p>
    <w:p w:rsidR="00A87057" w:rsidRPr="00622DF1" w:rsidRDefault="00A87057" w:rsidP="004E53F0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22DF1">
        <w:rPr>
          <w:rFonts w:ascii="Times New Roman" w:hAnsi="Times New Roman" w:cs="Times New Roman"/>
          <w:sz w:val="24"/>
          <w:szCs w:val="24"/>
        </w:rPr>
        <w:t>расчетно</w:t>
      </w:r>
      <w:proofErr w:type="spellEnd"/>
      <w:proofErr w:type="gramEnd"/>
      <w:r w:rsidRPr="00622DF1">
        <w:rPr>
          <w:rFonts w:ascii="Times New Roman" w:hAnsi="Times New Roman" w:cs="Times New Roman"/>
          <w:sz w:val="24"/>
          <w:szCs w:val="24"/>
        </w:rPr>
        <w:t>-проектная;</w:t>
      </w:r>
    </w:p>
    <w:p w:rsidR="00A87057" w:rsidRPr="00622DF1" w:rsidRDefault="00A87057" w:rsidP="004E53F0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hAnsi="Times New Roman" w:cs="Times New Roman"/>
          <w:sz w:val="24"/>
          <w:szCs w:val="24"/>
        </w:rPr>
        <w:t>производственно</w:t>
      </w:r>
      <w:proofErr w:type="gramEnd"/>
      <w:r w:rsidRPr="00622DF1">
        <w:rPr>
          <w:rFonts w:ascii="Times New Roman" w:hAnsi="Times New Roman" w:cs="Times New Roman"/>
          <w:sz w:val="24"/>
          <w:szCs w:val="24"/>
        </w:rPr>
        <w:t>-технологическая;</w:t>
      </w:r>
    </w:p>
    <w:p w:rsidR="00A87057" w:rsidRPr="00622DF1" w:rsidRDefault="00A87057" w:rsidP="004E53F0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hAnsi="Times New Roman" w:cs="Times New Roman"/>
          <w:sz w:val="24"/>
          <w:szCs w:val="24"/>
        </w:rPr>
        <w:t>экспериментально</w:t>
      </w:r>
      <w:proofErr w:type="gramEnd"/>
      <w:r w:rsidRPr="00622DF1">
        <w:rPr>
          <w:rFonts w:ascii="Times New Roman" w:hAnsi="Times New Roman" w:cs="Times New Roman"/>
          <w:sz w:val="24"/>
          <w:szCs w:val="24"/>
        </w:rPr>
        <w:t>-исследовательская;</w:t>
      </w:r>
    </w:p>
    <w:p w:rsidR="00A87057" w:rsidRPr="00622DF1" w:rsidRDefault="00A87057" w:rsidP="004E53F0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hAnsi="Times New Roman" w:cs="Times New Roman"/>
          <w:sz w:val="24"/>
          <w:szCs w:val="24"/>
        </w:rPr>
        <w:t>о</w:t>
      </w:r>
      <w:r w:rsidR="00711E27" w:rsidRPr="00622DF1">
        <w:rPr>
          <w:rFonts w:ascii="Times New Roman" w:hAnsi="Times New Roman" w:cs="Times New Roman"/>
          <w:sz w:val="24"/>
          <w:szCs w:val="24"/>
        </w:rPr>
        <w:t>рганизационно</w:t>
      </w:r>
      <w:proofErr w:type="gramEnd"/>
      <w:r w:rsidR="00711E27" w:rsidRPr="00622DF1">
        <w:rPr>
          <w:rFonts w:ascii="Times New Roman" w:hAnsi="Times New Roman" w:cs="Times New Roman"/>
          <w:sz w:val="24"/>
          <w:szCs w:val="24"/>
        </w:rPr>
        <w:t>-управленческая;</w:t>
      </w:r>
    </w:p>
    <w:p w:rsidR="00A87057" w:rsidRPr="00622DF1" w:rsidRDefault="00A87057" w:rsidP="004E53F0">
      <w:pPr>
        <w:pStyle w:val="ad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DF1">
        <w:rPr>
          <w:rFonts w:ascii="Times New Roman" w:hAnsi="Times New Roman" w:cs="Times New Roman"/>
          <w:sz w:val="24"/>
          <w:szCs w:val="24"/>
        </w:rPr>
        <w:t>педагогическая</w:t>
      </w:r>
      <w:proofErr w:type="gramEnd"/>
      <w:r w:rsidR="00711E27" w:rsidRPr="00622DF1">
        <w:rPr>
          <w:rFonts w:ascii="Times New Roman" w:hAnsi="Times New Roman" w:cs="Times New Roman"/>
          <w:sz w:val="24"/>
          <w:szCs w:val="24"/>
        </w:rPr>
        <w:t>.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          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</w:t>
      </w:r>
      <w:r w:rsidR="00767CD9" w:rsidRPr="00622DF1">
        <w:rPr>
          <w:rFonts w:ascii="Times New Roman" w:hAnsi="Times New Roman" w:cs="Times New Roman"/>
          <w:sz w:val="24"/>
          <w:szCs w:val="24"/>
        </w:rPr>
        <w:t xml:space="preserve"> на основании соответствующего профессионального стандарта (при наличии) </w:t>
      </w:r>
      <w:proofErr w:type="gramStart"/>
      <w:r w:rsidR="00767CD9" w:rsidRPr="00622DF1">
        <w:rPr>
          <w:rFonts w:ascii="Times New Roman" w:hAnsi="Times New Roman" w:cs="Times New Roman"/>
          <w:sz w:val="24"/>
          <w:szCs w:val="24"/>
        </w:rPr>
        <w:t xml:space="preserve">или </w:t>
      </w:r>
      <w:r w:rsidRPr="00622DF1">
        <w:rPr>
          <w:rFonts w:ascii="Times New Roman" w:hAnsi="Times New Roman" w:cs="Times New Roman"/>
          <w:sz w:val="24"/>
          <w:szCs w:val="24"/>
        </w:rPr>
        <w:t xml:space="preserve"> совместно</w:t>
      </w:r>
      <w:proofErr w:type="gramEnd"/>
      <w:r w:rsidRPr="00622DF1">
        <w:rPr>
          <w:rFonts w:ascii="Times New Roman" w:hAnsi="Times New Roman" w:cs="Times New Roman"/>
          <w:sz w:val="24"/>
          <w:szCs w:val="24"/>
        </w:rPr>
        <w:t xml:space="preserve"> с заинтересованными работодателями.</w:t>
      </w:r>
    </w:p>
    <w:p w:rsidR="00B2730A" w:rsidRPr="00622DF1" w:rsidRDefault="00B2730A" w:rsidP="00B273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 xml:space="preserve">3.8.   Задачи     профессиональной     деятельности     выпускников </w:t>
      </w:r>
    </w:p>
    <w:p w:rsidR="00B2730A" w:rsidRPr="00622DF1" w:rsidRDefault="00B2730A" w:rsidP="00B2730A">
      <w:pPr>
        <w:tabs>
          <w:tab w:val="left" w:pos="1805"/>
          <w:tab w:val="left" w:pos="4018"/>
          <w:tab w:val="left" w:pos="5813"/>
        </w:tabs>
        <w:autoSpaceDE w:val="0"/>
        <w:autoSpaceDN w:val="0"/>
        <w:adjustRightInd w:val="0"/>
        <w:spacing w:after="0" w:line="240" w:lineRule="auto"/>
        <w:ind w:left="586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Задачи профессиональной деятельности магистра:</w:t>
      </w:r>
    </w:p>
    <w:p w:rsidR="00A87057" w:rsidRPr="00622DF1" w:rsidRDefault="00B2730A" w:rsidP="008C5D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622DF1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A87057" w:rsidRPr="00622DF1">
        <w:rPr>
          <w:rFonts w:ascii="Times New Roman" w:hAnsi="Times New Roman" w:cs="Times New Roman"/>
          <w:b/>
          <w:i/>
          <w:sz w:val="24"/>
          <w:szCs w:val="24"/>
        </w:rPr>
        <w:t>асчетно</w:t>
      </w:r>
      <w:proofErr w:type="spellEnd"/>
      <w:proofErr w:type="gramEnd"/>
      <w:r w:rsidR="00A87057" w:rsidRPr="00622DF1">
        <w:rPr>
          <w:rFonts w:ascii="Times New Roman" w:hAnsi="Times New Roman" w:cs="Times New Roman"/>
          <w:b/>
          <w:i/>
          <w:sz w:val="24"/>
          <w:szCs w:val="24"/>
        </w:rPr>
        <w:t>-проектная деятельность: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формирование цели проекта (программы) решения транспортных задач, критериев и показателей достижения целей, построение структуры их взаимосвязей, выявление приоритетов решения задач с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показателей экономической и экологической безопасности;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разработка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обобщенных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вариантов решения проблемы, анализ этих вариантов, прогнозирование последствий, нахождение компромиссных решений в условиях многокритериальности,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неопределенности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>, планирование реализации проекта;</w:t>
      </w:r>
    </w:p>
    <w:p w:rsidR="008C5D06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разработка плана развития транспортных предприятий, систем организации движения;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использование информационных технологий при разработке новых транспортно-технологических схем.</w:t>
      </w:r>
    </w:p>
    <w:p w:rsidR="00A87057" w:rsidRPr="00622DF1" w:rsidRDefault="00B2730A" w:rsidP="008C5D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22DF1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A87057" w:rsidRPr="00622DF1">
        <w:rPr>
          <w:rFonts w:ascii="Times New Roman" w:hAnsi="Times New Roman" w:cs="Times New Roman"/>
          <w:b/>
          <w:i/>
          <w:sz w:val="24"/>
          <w:szCs w:val="24"/>
        </w:rPr>
        <w:t>роизводственно</w:t>
      </w:r>
      <w:proofErr w:type="gramEnd"/>
      <w:r w:rsidR="00A87057" w:rsidRPr="00622DF1">
        <w:rPr>
          <w:rFonts w:ascii="Times New Roman" w:hAnsi="Times New Roman" w:cs="Times New Roman"/>
          <w:b/>
          <w:i/>
          <w:sz w:val="24"/>
          <w:szCs w:val="24"/>
        </w:rPr>
        <w:t>-технологическая деятельность: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разработка мер по усовершенствованию систем управления на транспорте, с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требования рыночной конъюнктуры и современных достижений науки техники;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lastRenderedPageBreak/>
        <w:t>- реализация стратегии предприятия и достижение наибольшей эффективности производства и качества работ;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организация эффективного осуществления различных транспортно-технологических систем доставки грузов</w:t>
      </w:r>
      <w:r w:rsidR="00B2730A" w:rsidRPr="00622DF1">
        <w:rPr>
          <w:rFonts w:ascii="Times New Roman" w:hAnsi="Times New Roman" w:cs="Times New Roman"/>
          <w:sz w:val="24"/>
          <w:szCs w:val="24"/>
        </w:rPr>
        <w:t xml:space="preserve"> и разработка эффективных схем организации движения транспортных средств</w:t>
      </w:r>
      <w:r w:rsidRPr="00622DF1">
        <w:rPr>
          <w:rFonts w:ascii="Times New Roman" w:hAnsi="Times New Roman" w:cs="Times New Roman"/>
          <w:sz w:val="24"/>
          <w:szCs w:val="24"/>
        </w:rPr>
        <w:t>;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эффективность использования материальных, финансовых и людских ресурсов;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организация таможенного дела на транспорте;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контроль за соблюдением экологической безопасности.</w:t>
      </w:r>
    </w:p>
    <w:p w:rsidR="00A87057" w:rsidRPr="00622DF1" w:rsidRDefault="00B2730A" w:rsidP="008C5D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22DF1">
        <w:rPr>
          <w:rFonts w:ascii="Times New Roman" w:hAnsi="Times New Roman" w:cs="Times New Roman"/>
          <w:b/>
          <w:i/>
          <w:sz w:val="24"/>
          <w:szCs w:val="24"/>
        </w:rPr>
        <w:t>э</w:t>
      </w:r>
      <w:r w:rsidR="00A87057" w:rsidRPr="00622DF1">
        <w:rPr>
          <w:rFonts w:ascii="Times New Roman" w:hAnsi="Times New Roman" w:cs="Times New Roman"/>
          <w:b/>
          <w:i/>
          <w:sz w:val="24"/>
          <w:szCs w:val="24"/>
        </w:rPr>
        <w:t>кспериментально</w:t>
      </w:r>
      <w:proofErr w:type="gramEnd"/>
      <w:r w:rsidR="00A87057" w:rsidRPr="00622DF1">
        <w:rPr>
          <w:rFonts w:ascii="Times New Roman" w:hAnsi="Times New Roman" w:cs="Times New Roman"/>
          <w:b/>
          <w:i/>
          <w:sz w:val="24"/>
          <w:szCs w:val="24"/>
        </w:rPr>
        <w:t>-исследовательская деятельность:</w:t>
      </w:r>
    </w:p>
    <w:p w:rsidR="00A87057" w:rsidRPr="00622DF1" w:rsidRDefault="00A87057" w:rsidP="008C5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проведение анализ состояния и динамики показателей качества объектов профессиональной деятельности с использованием необходимых методов и средств исследований;</w:t>
      </w:r>
    </w:p>
    <w:p w:rsidR="00014FF8" w:rsidRPr="00622DF1" w:rsidRDefault="00014FF8" w:rsidP="00B27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разработка планов, программ и методик проведения исследований объектов профессиональной деятельности;</w:t>
      </w:r>
    </w:p>
    <w:p w:rsidR="00014FF8" w:rsidRPr="00622DF1" w:rsidRDefault="00014FF8" w:rsidP="00014F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анализ, синтез и оптимизация процессов обеспечения качества испытаний, сертификации продукции и услуг с применением проблемно-ориентированных методов;</w:t>
      </w:r>
    </w:p>
    <w:p w:rsidR="0030275D" w:rsidRPr="00622DF1" w:rsidRDefault="0030275D" w:rsidP="0030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комплексная оценка эффективности функционирования систем организации и безопасности движения;</w:t>
      </w:r>
    </w:p>
    <w:p w:rsidR="0030275D" w:rsidRPr="00622DF1" w:rsidRDefault="0030275D" w:rsidP="0030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проведение технического, организационного обеспечения и реализация исследований;</w:t>
      </w:r>
    </w:p>
    <w:p w:rsidR="0030275D" w:rsidRPr="00622DF1" w:rsidRDefault="00B2730A" w:rsidP="003027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22DF1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30275D" w:rsidRPr="00622DF1">
        <w:rPr>
          <w:rFonts w:ascii="Times New Roman" w:hAnsi="Times New Roman" w:cs="Times New Roman"/>
          <w:b/>
          <w:i/>
          <w:sz w:val="24"/>
          <w:szCs w:val="24"/>
        </w:rPr>
        <w:t>рганизационно</w:t>
      </w:r>
      <w:proofErr w:type="gramEnd"/>
      <w:r w:rsidR="0030275D" w:rsidRPr="00622DF1">
        <w:rPr>
          <w:rFonts w:ascii="Times New Roman" w:hAnsi="Times New Roman" w:cs="Times New Roman"/>
          <w:b/>
          <w:i/>
          <w:sz w:val="24"/>
          <w:szCs w:val="24"/>
        </w:rPr>
        <w:t>-управленческая деятельность:</w:t>
      </w:r>
    </w:p>
    <w:p w:rsidR="0030275D" w:rsidRPr="00622DF1" w:rsidRDefault="0030275D" w:rsidP="0030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проведение организации работы коллектива исполнителей, выбор, обоснование, принятие и реализация управленческих решений;</w:t>
      </w:r>
    </w:p>
    <w:p w:rsidR="0030275D" w:rsidRPr="00622DF1" w:rsidRDefault="0030275D" w:rsidP="0030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проведение совершенствования организационно-управленческой структуры предприятий и объектов профессиональной деятельности;</w:t>
      </w:r>
    </w:p>
    <w:p w:rsidR="0030275D" w:rsidRPr="00622DF1" w:rsidRDefault="0030275D" w:rsidP="0030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нахождение компромисса между различными требованиями (стоимости, качества, безопасности и сроков исполнения) при долгосрочном и краткосрочно</w:t>
      </w:r>
      <w:r w:rsidR="007D5015" w:rsidRPr="00622DF1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622DF1">
        <w:rPr>
          <w:rFonts w:ascii="Times New Roman" w:hAnsi="Times New Roman" w:cs="Times New Roman"/>
          <w:sz w:val="24"/>
          <w:szCs w:val="24"/>
        </w:rPr>
        <w:t xml:space="preserve"> </w:t>
      </w:r>
      <w:r w:rsidR="00711E27" w:rsidRPr="00622DF1">
        <w:rPr>
          <w:rFonts w:ascii="Times New Roman" w:hAnsi="Times New Roman" w:cs="Times New Roman"/>
          <w:sz w:val="24"/>
          <w:szCs w:val="24"/>
        </w:rPr>
        <w:t>планировании</w:t>
      </w:r>
      <w:r w:rsidRPr="00622DF1">
        <w:rPr>
          <w:rFonts w:ascii="Times New Roman" w:hAnsi="Times New Roman" w:cs="Times New Roman"/>
          <w:sz w:val="24"/>
          <w:szCs w:val="24"/>
        </w:rPr>
        <w:t xml:space="preserve"> и определение рационального решения;</w:t>
      </w:r>
    </w:p>
    <w:p w:rsidR="0030275D" w:rsidRPr="00622DF1" w:rsidRDefault="0030275D" w:rsidP="0030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обеспечение эффективности и безопасности транспортно-технологических систем доставки грузов;</w:t>
      </w:r>
    </w:p>
    <w:p w:rsidR="0030275D" w:rsidRPr="00622DF1" w:rsidRDefault="0030275D" w:rsidP="0030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осуществление контроля и управление системами организаций движения;</w:t>
      </w:r>
    </w:p>
    <w:p w:rsidR="00941BC1" w:rsidRPr="00622DF1" w:rsidRDefault="00B2730A" w:rsidP="003027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22DF1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941BC1" w:rsidRPr="00622DF1">
        <w:rPr>
          <w:rFonts w:ascii="Times New Roman" w:hAnsi="Times New Roman" w:cs="Times New Roman"/>
          <w:b/>
          <w:i/>
          <w:sz w:val="24"/>
          <w:szCs w:val="24"/>
        </w:rPr>
        <w:t>едагогическая</w:t>
      </w:r>
      <w:proofErr w:type="gramEnd"/>
      <w:r w:rsidR="00941BC1" w:rsidRPr="00622DF1">
        <w:rPr>
          <w:rFonts w:ascii="Times New Roman" w:hAnsi="Times New Roman" w:cs="Times New Roman"/>
          <w:b/>
          <w:i/>
          <w:sz w:val="24"/>
          <w:szCs w:val="24"/>
        </w:rPr>
        <w:t xml:space="preserve"> деятельность:</w:t>
      </w:r>
    </w:p>
    <w:p w:rsidR="00711E27" w:rsidRPr="00622DF1" w:rsidRDefault="0030275D" w:rsidP="00711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711E27" w:rsidRPr="00622DF1">
        <w:rPr>
          <w:rFonts w:ascii="Times New Roman" w:hAnsi="Times New Roman" w:cs="Times New Roman"/>
          <w:sz w:val="24"/>
          <w:szCs w:val="24"/>
        </w:rPr>
        <w:t>проектирование ГОС, образовательных программ и индивидуальных образовательных траекторий,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711E27" w:rsidRPr="00622DF1" w:rsidRDefault="00711E27" w:rsidP="00711E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формирование профессионально-нравственных качеств и отношения с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возрастных и индивидуальных особенностей обучающихся;</w:t>
      </w:r>
    </w:p>
    <w:p w:rsidR="0030275D" w:rsidRPr="00622DF1" w:rsidRDefault="0030275D" w:rsidP="0030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проведение отдельных видов аудиторных учебных занятий, включая лабораторные и практические, а также обеспеч</w:t>
      </w:r>
      <w:r w:rsidR="00711E27" w:rsidRPr="00622DF1">
        <w:rPr>
          <w:rFonts w:ascii="Times New Roman" w:hAnsi="Times New Roman" w:cs="Times New Roman"/>
          <w:sz w:val="24"/>
          <w:szCs w:val="24"/>
        </w:rPr>
        <w:t>ение</w:t>
      </w:r>
      <w:r w:rsidRPr="00622DF1">
        <w:rPr>
          <w:rFonts w:ascii="Times New Roman" w:hAnsi="Times New Roman" w:cs="Times New Roman"/>
          <w:sz w:val="24"/>
          <w:szCs w:val="24"/>
        </w:rPr>
        <w:t xml:space="preserve"> научно-иссле</w:t>
      </w:r>
      <w:r w:rsidR="00711E27" w:rsidRPr="00622DF1">
        <w:rPr>
          <w:rFonts w:ascii="Times New Roman" w:hAnsi="Times New Roman" w:cs="Times New Roman"/>
          <w:sz w:val="24"/>
          <w:szCs w:val="24"/>
        </w:rPr>
        <w:t>довательской работы обучающихся;</w:t>
      </w:r>
    </w:p>
    <w:p w:rsidR="0030275D" w:rsidRPr="00622DF1" w:rsidRDefault="0030275D" w:rsidP="003027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применение новых образовательных технологий, включая системы </w:t>
      </w:r>
      <w:r w:rsidR="00711E27" w:rsidRPr="00622DF1">
        <w:rPr>
          <w:rFonts w:ascii="Times New Roman" w:hAnsi="Times New Roman" w:cs="Times New Roman"/>
          <w:sz w:val="24"/>
          <w:szCs w:val="24"/>
        </w:rPr>
        <w:t>и технологии цифрового</w:t>
      </w:r>
      <w:r w:rsidRPr="00622DF1">
        <w:rPr>
          <w:rFonts w:ascii="Times New Roman" w:hAnsi="Times New Roman" w:cs="Times New Roman"/>
          <w:sz w:val="24"/>
          <w:szCs w:val="24"/>
        </w:rPr>
        <w:t xml:space="preserve"> обучения.</w:t>
      </w:r>
    </w:p>
    <w:p w:rsidR="005B7AA5" w:rsidRPr="00622DF1" w:rsidRDefault="005B7AA5" w:rsidP="005B7A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275D" w:rsidRPr="00622DF1" w:rsidRDefault="0030275D" w:rsidP="005B7A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DF1">
        <w:rPr>
          <w:rFonts w:ascii="Times New Roman" w:hAnsi="Times New Roman" w:cs="Times New Roman"/>
          <w:b/>
          <w:sz w:val="24"/>
          <w:szCs w:val="24"/>
        </w:rPr>
        <w:t>4.      Общие требования к условиям реализации ООП</w:t>
      </w:r>
    </w:p>
    <w:p w:rsidR="0030275D" w:rsidRPr="00622DF1" w:rsidRDefault="0030275D" w:rsidP="005B7A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DF1">
        <w:rPr>
          <w:rFonts w:ascii="Times New Roman" w:hAnsi="Times New Roman" w:cs="Times New Roman"/>
          <w:b/>
          <w:sz w:val="24"/>
          <w:szCs w:val="24"/>
        </w:rPr>
        <w:t>4.1. Общие требования к правам и обязанностям вуза при реализации ООП.</w:t>
      </w:r>
    </w:p>
    <w:p w:rsidR="00DF5980" w:rsidRPr="00622DF1" w:rsidRDefault="00DF5980" w:rsidP="005B7A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275D" w:rsidRPr="00622DF1" w:rsidRDefault="005B7AA5" w:rsidP="005B7A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         </w:t>
      </w:r>
      <w:r w:rsidR="0030275D" w:rsidRPr="00622DF1">
        <w:rPr>
          <w:rFonts w:ascii="Times New Roman" w:hAnsi="Times New Roman" w:cs="Times New Roman"/>
          <w:sz w:val="24"/>
          <w:szCs w:val="24"/>
        </w:rPr>
        <w:t xml:space="preserve">4.1.1 </w:t>
      </w:r>
      <w:r w:rsidR="00FB7279" w:rsidRPr="00622DF1">
        <w:rPr>
          <w:rFonts w:ascii="Times New Roman" w:hAnsi="Times New Roman" w:cs="Times New Roman"/>
          <w:sz w:val="24"/>
          <w:szCs w:val="24"/>
        </w:rPr>
        <w:t>Вузы</w:t>
      </w:r>
      <w:r w:rsidR="0030275D" w:rsidRPr="00622DF1">
        <w:rPr>
          <w:rFonts w:ascii="Times New Roman" w:hAnsi="Times New Roman" w:cs="Times New Roman"/>
          <w:sz w:val="24"/>
          <w:szCs w:val="24"/>
        </w:rPr>
        <w:t xml:space="preserve"> самос</w:t>
      </w:r>
      <w:r w:rsidR="00570208" w:rsidRPr="00622DF1">
        <w:rPr>
          <w:rFonts w:ascii="Times New Roman" w:hAnsi="Times New Roman" w:cs="Times New Roman"/>
          <w:sz w:val="24"/>
          <w:szCs w:val="24"/>
        </w:rPr>
        <w:t xml:space="preserve">тоятельно разрабатывают ООП по </w:t>
      </w:r>
      <w:r w:rsidR="0030275D" w:rsidRPr="00622DF1">
        <w:rPr>
          <w:rFonts w:ascii="Times New Roman" w:hAnsi="Times New Roman" w:cs="Times New Roman"/>
          <w:sz w:val="24"/>
          <w:szCs w:val="24"/>
        </w:rPr>
        <w:t>направлению подготовки. ООП разрабатывается на основе соответствующ</w:t>
      </w:r>
      <w:r w:rsidR="00402711" w:rsidRPr="00622DF1">
        <w:rPr>
          <w:rFonts w:ascii="Times New Roman" w:hAnsi="Times New Roman" w:cs="Times New Roman"/>
          <w:sz w:val="24"/>
          <w:szCs w:val="24"/>
        </w:rPr>
        <w:t xml:space="preserve">его ГОС </w:t>
      </w:r>
      <w:r w:rsidR="0030275D" w:rsidRPr="00622DF1">
        <w:rPr>
          <w:rFonts w:ascii="Times New Roman" w:hAnsi="Times New Roman" w:cs="Times New Roman"/>
          <w:sz w:val="24"/>
          <w:szCs w:val="24"/>
        </w:rPr>
        <w:t xml:space="preserve">по направлению подготовки Кыргызской Республики </w:t>
      </w:r>
      <w:r w:rsidR="00FB7279" w:rsidRPr="00622DF1">
        <w:rPr>
          <w:rFonts w:ascii="Times New Roman" w:hAnsi="Times New Roman" w:cs="Times New Roman"/>
          <w:sz w:val="24"/>
          <w:szCs w:val="24"/>
        </w:rPr>
        <w:t xml:space="preserve">и утверждается </w:t>
      </w:r>
      <w:proofErr w:type="spellStart"/>
      <w:r w:rsidR="00FB7279" w:rsidRPr="00622DF1">
        <w:rPr>
          <w:rFonts w:ascii="Times New Roman" w:hAnsi="Times New Roman" w:cs="Times New Roman"/>
          <w:sz w:val="24"/>
          <w:szCs w:val="24"/>
        </w:rPr>
        <w:t>ученым</w:t>
      </w:r>
      <w:proofErr w:type="spellEnd"/>
      <w:r w:rsidR="00FB7279" w:rsidRPr="00622DF1">
        <w:rPr>
          <w:rFonts w:ascii="Times New Roman" w:hAnsi="Times New Roman" w:cs="Times New Roman"/>
          <w:sz w:val="24"/>
          <w:szCs w:val="24"/>
        </w:rPr>
        <w:t xml:space="preserve"> советом вуза.</w:t>
      </w:r>
    </w:p>
    <w:p w:rsidR="0030275D" w:rsidRPr="00622DF1" w:rsidRDefault="005B7AA5" w:rsidP="005B7A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        </w:t>
      </w:r>
      <w:r w:rsidR="0030275D" w:rsidRPr="00622DF1">
        <w:rPr>
          <w:rFonts w:ascii="Times New Roman" w:hAnsi="Times New Roman" w:cs="Times New Roman"/>
          <w:sz w:val="24"/>
          <w:szCs w:val="24"/>
        </w:rPr>
        <w:t xml:space="preserve">Вузы обязаны </w:t>
      </w:r>
      <w:r w:rsidR="00FB7279" w:rsidRPr="00622DF1">
        <w:rPr>
          <w:rFonts w:ascii="Times New Roman" w:hAnsi="Times New Roman" w:cs="Times New Roman"/>
          <w:sz w:val="24"/>
          <w:szCs w:val="24"/>
        </w:rPr>
        <w:t>не реже одного раза в 5 лет</w:t>
      </w:r>
      <w:r w:rsidR="0030275D" w:rsidRPr="00622DF1">
        <w:rPr>
          <w:rFonts w:ascii="Times New Roman" w:hAnsi="Times New Roman" w:cs="Times New Roman"/>
          <w:sz w:val="24"/>
          <w:szCs w:val="24"/>
        </w:rPr>
        <w:t xml:space="preserve"> обновлять ООП с </w:t>
      </w:r>
      <w:proofErr w:type="spellStart"/>
      <w:r w:rsidR="0030275D" w:rsidRPr="00622DF1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="0030275D" w:rsidRPr="00622DF1">
        <w:rPr>
          <w:rFonts w:ascii="Times New Roman" w:hAnsi="Times New Roman" w:cs="Times New Roman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0275D" w:rsidRPr="00622DF1" w:rsidRDefault="0030275D" w:rsidP="005B7A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-в разработке стратегии по обеспечению качества подготовки выпускников;</w:t>
      </w:r>
    </w:p>
    <w:p w:rsidR="0030275D" w:rsidRPr="00622DF1" w:rsidRDefault="0030275D" w:rsidP="005B7A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lastRenderedPageBreak/>
        <w:t>-в мониторинге, периодическом рецензировании образовательных программ;</w:t>
      </w:r>
    </w:p>
    <w:p w:rsidR="0030275D" w:rsidRPr="00622DF1" w:rsidRDefault="0030275D" w:rsidP="005B7A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-в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четких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согласованных критериев;</w:t>
      </w:r>
    </w:p>
    <w:p w:rsidR="0030275D" w:rsidRPr="00622DF1" w:rsidRDefault="0030275D" w:rsidP="005B7A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-в обеспечении качества и компетентности преподавательского состава;</w:t>
      </w:r>
    </w:p>
    <w:p w:rsidR="0030275D" w:rsidRPr="00622DF1" w:rsidRDefault="0030275D" w:rsidP="005B7A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-в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опроса обучаемых;</w:t>
      </w:r>
    </w:p>
    <w:p w:rsidR="0030275D" w:rsidRPr="00622DF1" w:rsidRDefault="0030275D" w:rsidP="005B7A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-в регулярном проведении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570208" w:rsidRPr="00622DF1" w:rsidRDefault="009D53CC" w:rsidP="005702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</w:t>
      </w:r>
      <w:r w:rsidR="0030275D" w:rsidRPr="00622DF1">
        <w:rPr>
          <w:rFonts w:ascii="Times New Roman" w:hAnsi="Times New Roman" w:cs="Times New Roman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:rsidR="00570208" w:rsidRPr="00622DF1" w:rsidRDefault="0030275D" w:rsidP="00570208">
      <w:pPr>
        <w:spacing w:after="0" w:line="240" w:lineRule="auto"/>
        <w:ind w:firstLine="567"/>
        <w:jc w:val="both"/>
        <w:rPr>
          <w:rStyle w:val="FontStyle74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4.1.2.</w:t>
      </w:r>
      <w:r w:rsidRPr="00622DF1">
        <w:rPr>
          <w:rFonts w:ascii="Times New Roman" w:hAnsi="Times New Roman" w:cs="Times New Roman"/>
          <w:sz w:val="24"/>
          <w:szCs w:val="24"/>
        </w:rPr>
        <w:tab/>
      </w:r>
      <w:r w:rsidR="00570208" w:rsidRPr="00622DF1">
        <w:rPr>
          <w:rStyle w:val="FontStyle74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570208" w:rsidRPr="00622DF1" w:rsidRDefault="00570208" w:rsidP="00570208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Требования к аттестации студентов и выпускников, к содержанию, </w:t>
      </w:r>
      <w:proofErr w:type="spellStart"/>
      <w:r w:rsidRPr="00622DF1">
        <w:rPr>
          <w:rStyle w:val="FontStyle74"/>
          <w:sz w:val="24"/>
          <w:szCs w:val="24"/>
        </w:rPr>
        <w:t>объему</w:t>
      </w:r>
      <w:proofErr w:type="spellEnd"/>
      <w:r w:rsidRPr="00622DF1">
        <w:rPr>
          <w:rStyle w:val="FontStyle74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 w:rsidRPr="00622DF1">
        <w:rPr>
          <w:rStyle w:val="FontStyle74"/>
          <w:sz w:val="24"/>
          <w:szCs w:val="24"/>
        </w:rPr>
        <w:t>учетом</w:t>
      </w:r>
      <w:proofErr w:type="spellEnd"/>
      <w:r w:rsidRPr="00622DF1">
        <w:rPr>
          <w:rStyle w:val="FontStyle74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570208" w:rsidRPr="00622DF1" w:rsidRDefault="00570208" w:rsidP="00570208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4.1.3.</w:t>
      </w:r>
      <w:r w:rsidRPr="00622DF1">
        <w:rPr>
          <w:rStyle w:val="FontStyle74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 w:rsidRPr="00622DF1">
        <w:rPr>
          <w:rStyle w:val="FontStyle74"/>
          <w:sz w:val="24"/>
          <w:szCs w:val="24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570208" w:rsidRPr="00622DF1" w:rsidRDefault="00570208" w:rsidP="00570208">
      <w:pPr>
        <w:pStyle w:val="Style18"/>
        <w:widowControl/>
        <w:spacing w:line="240" w:lineRule="auto"/>
        <w:ind w:firstLine="514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Вуз обязан способствовать развитию социально-воспитательного компонента </w:t>
      </w:r>
      <w:r w:rsidRPr="00622DF1">
        <w:rPr>
          <w:rStyle w:val="FontStyle96"/>
          <w:b w:val="0"/>
          <w:sz w:val="24"/>
          <w:szCs w:val="24"/>
        </w:rPr>
        <w:t>учебного процесса, включая</w:t>
      </w:r>
      <w:r w:rsidRPr="00622DF1">
        <w:rPr>
          <w:rStyle w:val="FontStyle96"/>
          <w:sz w:val="24"/>
          <w:szCs w:val="24"/>
        </w:rPr>
        <w:t xml:space="preserve"> </w:t>
      </w:r>
      <w:r w:rsidRPr="00622DF1">
        <w:rPr>
          <w:rStyle w:val="FontStyle96"/>
          <w:b w:val="0"/>
          <w:sz w:val="24"/>
          <w:szCs w:val="24"/>
        </w:rPr>
        <w:t>развитие студенческого</w:t>
      </w:r>
      <w:r w:rsidRPr="00622DF1">
        <w:rPr>
          <w:rStyle w:val="FontStyle96"/>
          <w:sz w:val="24"/>
          <w:szCs w:val="24"/>
        </w:rPr>
        <w:t xml:space="preserve"> </w:t>
      </w:r>
      <w:r w:rsidRPr="00622DF1">
        <w:rPr>
          <w:rStyle w:val="FontStyle74"/>
          <w:sz w:val="24"/>
          <w:szCs w:val="24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570208" w:rsidRPr="00622DF1" w:rsidRDefault="00570208" w:rsidP="00570208">
      <w:pPr>
        <w:pStyle w:val="Style63"/>
        <w:widowControl/>
        <w:tabs>
          <w:tab w:val="left" w:pos="1046"/>
        </w:tabs>
        <w:spacing w:line="240" w:lineRule="auto"/>
        <w:ind w:firstLine="523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4.1.4.</w:t>
      </w:r>
      <w:r w:rsidRPr="00622DF1">
        <w:rPr>
          <w:rStyle w:val="FontStyle74"/>
          <w:sz w:val="24"/>
          <w:szCs w:val="24"/>
        </w:rPr>
        <w:tab/>
        <w:t xml:space="preserve">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622DF1">
        <w:rPr>
          <w:rStyle w:val="FontStyle74"/>
          <w:sz w:val="24"/>
          <w:szCs w:val="24"/>
        </w:rPr>
        <w:t>ученый</w:t>
      </w:r>
      <w:proofErr w:type="spellEnd"/>
      <w:r w:rsidRPr="00622DF1">
        <w:rPr>
          <w:rStyle w:val="FontStyle74"/>
          <w:sz w:val="24"/>
          <w:szCs w:val="24"/>
        </w:rPr>
        <w:t xml:space="preserve"> совет вуза.</w:t>
      </w:r>
    </w:p>
    <w:p w:rsidR="00570208" w:rsidRPr="00622DF1" w:rsidRDefault="00570208" w:rsidP="00570208">
      <w:pPr>
        <w:pStyle w:val="Style63"/>
        <w:widowControl/>
        <w:numPr>
          <w:ilvl w:val="0"/>
          <w:numId w:val="14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570208" w:rsidRPr="00622DF1" w:rsidRDefault="00570208" w:rsidP="00570208">
      <w:pPr>
        <w:pStyle w:val="Style63"/>
        <w:widowControl/>
        <w:numPr>
          <w:ilvl w:val="0"/>
          <w:numId w:val="14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 w:rsidRPr="00622DF1">
        <w:rPr>
          <w:rStyle w:val="FontStyle74"/>
          <w:sz w:val="24"/>
          <w:szCs w:val="24"/>
        </w:rPr>
        <w:t>трудоемкость</w:t>
      </w:r>
      <w:proofErr w:type="spellEnd"/>
      <w:r w:rsidRPr="00622DF1">
        <w:rPr>
          <w:rStyle w:val="FontStyle74"/>
          <w:sz w:val="24"/>
          <w:szCs w:val="24"/>
        </w:rPr>
        <w:t xml:space="preserve"> не должна быть меньше, чем это предусмотрено учебным планом.</w:t>
      </w:r>
    </w:p>
    <w:p w:rsidR="00570208" w:rsidRPr="00622DF1" w:rsidRDefault="00570208" w:rsidP="00570208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4.2.</w:t>
      </w:r>
      <w:r w:rsidRPr="00622DF1">
        <w:rPr>
          <w:rStyle w:val="FontStyle74"/>
          <w:sz w:val="24"/>
          <w:szCs w:val="24"/>
        </w:rPr>
        <w:tab/>
        <w:t>Общие требования к правам и обязанностям студента при</w:t>
      </w:r>
      <w:r w:rsidRPr="00622DF1">
        <w:rPr>
          <w:rStyle w:val="FontStyle74"/>
          <w:sz w:val="24"/>
          <w:szCs w:val="24"/>
        </w:rPr>
        <w:br/>
        <w:t>реализации ООП.</w:t>
      </w:r>
    </w:p>
    <w:p w:rsidR="00570208" w:rsidRPr="00622DF1" w:rsidRDefault="00570208" w:rsidP="00570208">
      <w:pPr>
        <w:pStyle w:val="Style63"/>
        <w:widowControl/>
        <w:numPr>
          <w:ilvl w:val="0"/>
          <w:numId w:val="1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 Студенты имеют право в пределах </w:t>
      </w:r>
      <w:proofErr w:type="spellStart"/>
      <w:r w:rsidRPr="00622DF1">
        <w:rPr>
          <w:rStyle w:val="FontStyle74"/>
          <w:sz w:val="24"/>
          <w:szCs w:val="24"/>
        </w:rPr>
        <w:t>объема</w:t>
      </w:r>
      <w:proofErr w:type="spellEnd"/>
      <w:r w:rsidRPr="00622DF1">
        <w:rPr>
          <w:rStyle w:val="FontStyle74"/>
          <w:sz w:val="24"/>
          <w:szCs w:val="24"/>
        </w:rPr>
        <w:t xml:space="preserve"> учебного времени, </w:t>
      </w:r>
      <w:proofErr w:type="spellStart"/>
      <w:r w:rsidRPr="00622DF1">
        <w:rPr>
          <w:rStyle w:val="FontStyle74"/>
          <w:sz w:val="24"/>
          <w:szCs w:val="24"/>
        </w:rPr>
        <w:t>отведенного</w:t>
      </w:r>
      <w:proofErr w:type="spellEnd"/>
      <w:r w:rsidRPr="00622DF1">
        <w:rPr>
          <w:rStyle w:val="FontStyle74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570208" w:rsidRPr="00622DF1" w:rsidRDefault="00570208" w:rsidP="00570208">
      <w:pPr>
        <w:pStyle w:val="Style63"/>
        <w:widowControl/>
        <w:numPr>
          <w:ilvl w:val="0"/>
          <w:numId w:val="1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570208" w:rsidRPr="00622DF1" w:rsidRDefault="00570208" w:rsidP="00570208">
      <w:pPr>
        <w:pStyle w:val="Style63"/>
        <w:widowControl/>
        <w:numPr>
          <w:ilvl w:val="0"/>
          <w:numId w:val="1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570208" w:rsidRPr="00622DF1" w:rsidRDefault="00570208" w:rsidP="00570208">
      <w:pPr>
        <w:pStyle w:val="Style63"/>
        <w:widowControl/>
        <w:numPr>
          <w:ilvl w:val="0"/>
          <w:numId w:val="15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570208" w:rsidRPr="00622DF1" w:rsidRDefault="00570208" w:rsidP="00570208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lastRenderedPageBreak/>
        <w:t>4.3.</w:t>
      </w:r>
      <w:r w:rsidRPr="00622DF1">
        <w:rPr>
          <w:rStyle w:val="FontStyle74"/>
          <w:sz w:val="24"/>
          <w:szCs w:val="24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570208" w:rsidRPr="00622DF1" w:rsidRDefault="00570208" w:rsidP="00570208">
      <w:pPr>
        <w:pStyle w:val="Style18"/>
        <w:widowControl/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Объем аудиторных занятий в неделю при очной форме обучения определяется ГОС с </w:t>
      </w:r>
      <w:proofErr w:type="spellStart"/>
      <w:r w:rsidRPr="00622DF1">
        <w:rPr>
          <w:rStyle w:val="FontStyle74"/>
          <w:sz w:val="24"/>
          <w:szCs w:val="24"/>
        </w:rPr>
        <w:t>учетом</w:t>
      </w:r>
      <w:proofErr w:type="spellEnd"/>
      <w:r w:rsidRPr="00622DF1">
        <w:rPr>
          <w:rStyle w:val="FontStyle74"/>
          <w:sz w:val="24"/>
          <w:szCs w:val="24"/>
        </w:rPr>
        <w:t xml:space="preserve"> уровня ВПО и специфики направления подготовки и составляет не менее 25% от общего </w:t>
      </w:r>
      <w:proofErr w:type="spellStart"/>
      <w:r w:rsidRPr="00622DF1">
        <w:rPr>
          <w:rStyle w:val="FontStyle74"/>
          <w:sz w:val="24"/>
          <w:szCs w:val="24"/>
        </w:rPr>
        <w:t>объема</w:t>
      </w:r>
      <w:proofErr w:type="spellEnd"/>
      <w:r w:rsidRPr="00622DF1">
        <w:rPr>
          <w:rStyle w:val="FontStyle74"/>
          <w:sz w:val="24"/>
          <w:szCs w:val="24"/>
        </w:rPr>
        <w:t>, выделенного на изучение каждой учебной дисциплины.</w:t>
      </w:r>
    </w:p>
    <w:p w:rsidR="00570208" w:rsidRPr="00622DF1" w:rsidRDefault="00570208" w:rsidP="00570208">
      <w:pPr>
        <w:pStyle w:val="Style63"/>
        <w:widowControl/>
        <w:numPr>
          <w:ilvl w:val="0"/>
          <w:numId w:val="16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570208" w:rsidRPr="00622DF1" w:rsidRDefault="00570208" w:rsidP="00570208">
      <w:pPr>
        <w:pStyle w:val="Style63"/>
        <w:widowControl/>
        <w:numPr>
          <w:ilvl w:val="0"/>
          <w:numId w:val="16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При заочной форме обучения студенту должна быть обеспечена возможность занятий с преподавателем в </w:t>
      </w:r>
      <w:proofErr w:type="spellStart"/>
      <w:r w:rsidRPr="00622DF1">
        <w:rPr>
          <w:rStyle w:val="FontStyle74"/>
          <w:sz w:val="24"/>
          <w:szCs w:val="24"/>
        </w:rPr>
        <w:t>объеме</w:t>
      </w:r>
      <w:proofErr w:type="spellEnd"/>
      <w:r w:rsidRPr="00622DF1">
        <w:rPr>
          <w:rStyle w:val="FontStyle74"/>
          <w:sz w:val="24"/>
          <w:szCs w:val="24"/>
        </w:rPr>
        <w:t xml:space="preserve"> не менее 160 часов в год.</w:t>
      </w:r>
    </w:p>
    <w:p w:rsidR="00570208" w:rsidRPr="00622DF1" w:rsidRDefault="00570208" w:rsidP="00570208">
      <w:pPr>
        <w:pStyle w:val="Style63"/>
        <w:widowControl/>
        <w:numPr>
          <w:ilvl w:val="0"/>
          <w:numId w:val="16"/>
        </w:numPr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Общий объем каникулярного времени в учебном году должен составлять </w:t>
      </w:r>
      <w:r w:rsidRPr="00622DF1">
        <w:rPr>
          <w:rStyle w:val="FontStyle74"/>
          <w:sz w:val="24"/>
          <w:szCs w:val="24"/>
          <w:lang w:val="ky-KG"/>
        </w:rPr>
        <w:t xml:space="preserve">не менее </w:t>
      </w:r>
      <w:r w:rsidRPr="00622DF1">
        <w:rPr>
          <w:rStyle w:val="FontStyle74"/>
          <w:sz w:val="24"/>
          <w:szCs w:val="24"/>
        </w:rPr>
        <w:t>7 недель, в том числе не менее двух недель в зимний период и 4-недельный последипломный отпуск.</w:t>
      </w:r>
    </w:p>
    <w:p w:rsidR="005B1EFF" w:rsidRPr="00622DF1" w:rsidRDefault="005B1EFF" w:rsidP="0057020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40E2" w:rsidRPr="00622DF1" w:rsidRDefault="002040E2" w:rsidP="005B1E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DF1">
        <w:rPr>
          <w:rFonts w:ascii="Times New Roman" w:hAnsi="Times New Roman" w:cs="Times New Roman"/>
          <w:b/>
          <w:sz w:val="24"/>
          <w:szCs w:val="24"/>
        </w:rPr>
        <w:t>5. Требования к ООП подготовки магистров</w:t>
      </w:r>
    </w:p>
    <w:p w:rsidR="00FB7279" w:rsidRPr="00622DF1" w:rsidRDefault="002040E2" w:rsidP="00FB7279">
      <w:pPr>
        <w:pStyle w:val="Style13"/>
        <w:widowControl/>
        <w:spacing w:before="221" w:line="240" w:lineRule="auto"/>
        <w:jc w:val="both"/>
        <w:rPr>
          <w:rStyle w:val="FontStyle75"/>
          <w:sz w:val="24"/>
          <w:szCs w:val="24"/>
        </w:rPr>
      </w:pPr>
      <w:r w:rsidRPr="00622DF1">
        <w:rPr>
          <w:rStyle w:val="FontStyle75"/>
          <w:sz w:val="24"/>
          <w:szCs w:val="24"/>
        </w:rPr>
        <w:t>5.1.    Требования к результатам освоения ООП подготовки магист</w:t>
      </w:r>
      <w:r w:rsidR="00FB7279" w:rsidRPr="00622DF1">
        <w:rPr>
          <w:rStyle w:val="FontStyle75"/>
          <w:sz w:val="24"/>
          <w:szCs w:val="24"/>
        </w:rPr>
        <w:t>ров</w:t>
      </w:r>
    </w:p>
    <w:p w:rsidR="002040E2" w:rsidRPr="00622DF1" w:rsidRDefault="002040E2" w:rsidP="00FB7279">
      <w:pPr>
        <w:pStyle w:val="Style13"/>
        <w:widowControl/>
        <w:spacing w:before="221" w:line="240" w:lineRule="auto"/>
        <w:ind w:firstLine="708"/>
        <w:jc w:val="both"/>
        <w:rPr>
          <w:rStyle w:val="FontStyle74"/>
          <w:b/>
          <w:bCs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Выпускник по направлению подготовки </w:t>
      </w:r>
      <w:r w:rsidRPr="00622DF1">
        <w:rPr>
          <w:rStyle w:val="FontStyle12"/>
          <w:b/>
          <w:sz w:val="24"/>
          <w:szCs w:val="24"/>
          <w:lang w:val="ky-KG"/>
        </w:rPr>
        <w:t>670300-Технология транспортных процессов</w:t>
      </w:r>
      <w:r w:rsidRPr="00622DF1">
        <w:rPr>
          <w:rStyle w:val="FontStyle12"/>
          <w:sz w:val="24"/>
          <w:szCs w:val="24"/>
          <w:lang w:val="ky-KG"/>
        </w:rPr>
        <w:t xml:space="preserve"> </w:t>
      </w:r>
      <w:r w:rsidRPr="00622DF1">
        <w:rPr>
          <w:rStyle w:val="FontStyle74"/>
          <w:sz w:val="24"/>
          <w:szCs w:val="24"/>
        </w:rPr>
        <w:t xml:space="preserve">с присвоением </w:t>
      </w:r>
      <w:r w:rsidR="00FB7279" w:rsidRPr="00622DF1">
        <w:rPr>
          <w:rStyle w:val="FontStyle74"/>
          <w:sz w:val="24"/>
          <w:szCs w:val="24"/>
        </w:rPr>
        <w:t>квалификации</w:t>
      </w:r>
      <w:r w:rsidRPr="00622DF1">
        <w:rPr>
          <w:rStyle w:val="FontStyle74"/>
          <w:sz w:val="24"/>
          <w:szCs w:val="24"/>
        </w:rPr>
        <w:t xml:space="preserve">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gramStart"/>
      <w:r w:rsidR="00FB7279" w:rsidRPr="00622DF1">
        <w:rPr>
          <w:rStyle w:val="FontStyle74"/>
          <w:sz w:val="24"/>
          <w:szCs w:val="24"/>
        </w:rPr>
        <w:t xml:space="preserve">пунктах </w:t>
      </w:r>
      <w:r w:rsidRPr="00622DF1">
        <w:rPr>
          <w:rStyle w:val="FontStyle74"/>
          <w:sz w:val="24"/>
          <w:szCs w:val="24"/>
        </w:rPr>
        <w:t xml:space="preserve"> 3.4</w:t>
      </w:r>
      <w:proofErr w:type="gramEnd"/>
      <w:r w:rsidRPr="00622DF1">
        <w:rPr>
          <w:rStyle w:val="FontStyle74"/>
          <w:sz w:val="24"/>
          <w:szCs w:val="24"/>
        </w:rPr>
        <w:t>. и</w:t>
      </w:r>
      <w:r w:rsidR="00402711" w:rsidRPr="00622DF1">
        <w:rPr>
          <w:rStyle w:val="FontStyle74"/>
          <w:sz w:val="24"/>
          <w:szCs w:val="24"/>
        </w:rPr>
        <w:t xml:space="preserve"> 3.8. настоящего ГОС </w:t>
      </w:r>
      <w:r w:rsidRPr="00622DF1">
        <w:rPr>
          <w:rStyle w:val="FontStyle74"/>
          <w:sz w:val="24"/>
          <w:szCs w:val="24"/>
        </w:rPr>
        <w:t>ВПО, должен обладать следующими компетенциями:</w:t>
      </w:r>
    </w:p>
    <w:p w:rsidR="002040E2" w:rsidRPr="00622DF1" w:rsidRDefault="002040E2" w:rsidP="007704BD">
      <w:pPr>
        <w:pStyle w:val="Style65"/>
        <w:widowControl/>
        <w:tabs>
          <w:tab w:val="left" w:pos="734"/>
        </w:tabs>
        <w:jc w:val="both"/>
        <w:rPr>
          <w:rStyle w:val="FontStyle79"/>
          <w:sz w:val="24"/>
          <w:szCs w:val="24"/>
        </w:rPr>
      </w:pPr>
      <w:proofErr w:type="gramStart"/>
      <w:r w:rsidRPr="00622DF1">
        <w:rPr>
          <w:rStyle w:val="FontStyle79"/>
          <w:sz w:val="24"/>
          <w:szCs w:val="24"/>
        </w:rPr>
        <w:t>а)</w:t>
      </w:r>
      <w:r w:rsidRPr="00622DF1">
        <w:rPr>
          <w:rStyle w:val="FontStyle79"/>
          <w:bCs w:val="0"/>
          <w:sz w:val="24"/>
          <w:szCs w:val="24"/>
        </w:rPr>
        <w:tab/>
      </w:r>
      <w:proofErr w:type="gramEnd"/>
      <w:r w:rsidRPr="00622DF1">
        <w:rPr>
          <w:rStyle w:val="FontStyle79"/>
          <w:sz w:val="24"/>
          <w:szCs w:val="24"/>
        </w:rPr>
        <w:t>универсальными:</w:t>
      </w:r>
    </w:p>
    <w:p w:rsidR="002040E2" w:rsidRPr="00622DF1" w:rsidRDefault="002040E2" w:rsidP="007704BD">
      <w:pPr>
        <w:pStyle w:val="Style65"/>
        <w:widowControl/>
        <w:tabs>
          <w:tab w:val="left" w:pos="648"/>
        </w:tabs>
        <w:jc w:val="both"/>
        <w:rPr>
          <w:rStyle w:val="FontStyle79"/>
          <w:sz w:val="24"/>
          <w:szCs w:val="24"/>
        </w:rPr>
      </w:pPr>
      <w:r w:rsidRPr="00622DF1">
        <w:rPr>
          <w:rStyle w:val="FontStyle79"/>
          <w:sz w:val="24"/>
          <w:szCs w:val="24"/>
        </w:rPr>
        <w:t>-</w:t>
      </w:r>
      <w:r w:rsidRPr="00622DF1">
        <w:rPr>
          <w:rStyle w:val="FontStyle79"/>
          <w:bCs w:val="0"/>
          <w:sz w:val="24"/>
          <w:szCs w:val="24"/>
        </w:rPr>
        <w:tab/>
      </w:r>
      <w:r w:rsidRPr="00622DF1">
        <w:rPr>
          <w:rStyle w:val="FontStyle79"/>
          <w:sz w:val="24"/>
          <w:szCs w:val="24"/>
        </w:rPr>
        <w:t>общенаучными (ОК):</w:t>
      </w:r>
    </w:p>
    <w:p w:rsidR="00FA426D" w:rsidRPr="00622DF1" w:rsidRDefault="00FA426D" w:rsidP="00FA42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</w:t>
      </w:r>
      <w:r w:rsidRPr="00622DF1">
        <w:rPr>
          <w:rFonts w:ascii="Times New Roman" w:eastAsia="Times New Roman" w:hAnsi="Times New Roman" w:cs="Times New Roman"/>
          <w:iCs/>
          <w:sz w:val="24"/>
          <w:szCs w:val="24"/>
          <w:lang w:val="ky-KG"/>
        </w:rPr>
        <w:t>с</w:t>
      </w:r>
      <w:proofErr w:type="spellStart"/>
      <w:r w:rsidRPr="00622DF1">
        <w:rPr>
          <w:rFonts w:ascii="Times New Roman" w:eastAsia="Times New Roman" w:hAnsi="Times New Roman" w:cs="Times New Roman"/>
          <w:iCs/>
          <w:sz w:val="24"/>
          <w:szCs w:val="24"/>
        </w:rPr>
        <w:t>пособен</w:t>
      </w:r>
      <w:proofErr w:type="spellEnd"/>
      <w:r w:rsidRPr="00622DF1">
        <w:rPr>
          <w:rFonts w:ascii="Times New Roman" w:eastAsia="Times New Roman" w:hAnsi="Times New Roman" w:cs="Times New Roman"/>
          <w:iCs/>
          <w:sz w:val="24"/>
          <w:szCs w:val="24"/>
        </w:rPr>
        <w:t xml:space="preserve">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FA426D" w:rsidRPr="00622DF1" w:rsidRDefault="00FA426D" w:rsidP="00FA426D">
      <w:pPr>
        <w:tabs>
          <w:tab w:val="left" w:pos="638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(ОК-1);</w:t>
      </w:r>
    </w:p>
    <w:p w:rsidR="002040E2" w:rsidRPr="00622DF1" w:rsidRDefault="002040E2" w:rsidP="007704BD">
      <w:pPr>
        <w:pStyle w:val="Style65"/>
        <w:widowControl/>
        <w:tabs>
          <w:tab w:val="left" w:pos="648"/>
        </w:tabs>
        <w:spacing w:before="34"/>
        <w:jc w:val="both"/>
        <w:rPr>
          <w:rStyle w:val="FontStyle79"/>
          <w:sz w:val="24"/>
          <w:szCs w:val="24"/>
        </w:rPr>
      </w:pPr>
      <w:r w:rsidRPr="00622DF1">
        <w:rPr>
          <w:rStyle w:val="FontStyle79"/>
          <w:sz w:val="24"/>
          <w:szCs w:val="24"/>
        </w:rPr>
        <w:t>-</w:t>
      </w:r>
      <w:r w:rsidRPr="00622DF1">
        <w:rPr>
          <w:rStyle w:val="FontStyle79"/>
          <w:bCs w:val="0"/>
          <w:sz w:val="24"/>
          <w:szCs w:val="24"/>
        </w:rPr>
        <w:tab/>
      </w:r>
      <w:r w:rsidRPr="00622DF1">
        <w:rPr>
          <w:rStyle w:val="FontStyle79"/>
          <w:sz w:val="24"/>
          <w:szCs w:val="24"/>
        </w:rPr>
        <w:t>инструментальными (ИК):</w:t>
      </w:r>
    </w:p>
    <w:p w:rsidR="00FA426D" w:rsidRPr="00622DF1" w:rsidRDefault="00FA426D" w:rsidP="0098124F">
      <w:pPr>
        <w:numPr>
          <w:ilvl w:val="0"/>
          <w:numId w:val="9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right="1306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  <w:lang w:val="ky-KG"/>
        </w:rPr>
        <w:t>способен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вести профессиональные дискуссии на уровне профильных и</w:t>
      </w:r>
      <w:r w:rsidRPr="00622DF1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смежных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отраслей на одном из иностранных языков </w:t>
      </w: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(ИК-1);</w:t>
      </w:r>
    </w:p>
    <w:p w:rsidR="00FA426D" w:rsidRPr="00622DF1" w:rsidRDefault="00FA426D" w:rsidP="0098124F">
      <w:pPr>
        <w:numPr>
          <w:ilvl w:val="0"/>
          <w:numId w:val="9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622DF1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способен</w:t>
      </w:r>
      <w:r w:rsidRPr="00622DF1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производить новые знания с использованием информационных технологий и больших данных </w:t>
      </w: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для применения в инновационной и научной деятельности (ИК-2);</w:t>
      </w:r>
    </w:p>
    <w:p w:rsidR="002040E2" w:rsidRPr="00622DF1" w:rsidRDefault="002040E2" w:rsidP="007704BD">
      <w:pPr>
        <w:pStyle w:val="Style65"/>
        <w:widowControl/>
        <w:numPr>
          <w:ilvl w:val="0"/>
          <w:numId w:val="4"/>
        </w:numPr>
        <w:tabs>
          <w:tab w:val="left" w:pos="643"/>
        </w:tabs>
        <w:spacing w:before="38"/>
        <w:ind w:left="0" w:firstLine="0"/>
        <w:jc w:val="both"/>
        <w:rPr>
          <w:rStyle w:val="FontStyle79"/>
          <w:sz w:val="24"/>
          <w:szCs w:val="24"/>
        </w:rPr>
      </w:pPr>
      <w:proofErr w:type="gramStart"/>
      <w:r w:rsidRPr="00622DF1">
        <w:rPr>
          <w:rStyle w:val="FontStyle79"/>
          <w:sz w:val="24"/>
          <w:szCs w:val="24"/>
        </w:rPr>
        <w:t>социально</w:t>
      </w:r>
      <w:proofErr w:type="gramEnd"/>
      <w:r w:rsidRPr="00622DF1">
        <w:rPr>
          <w:rStyle w:val="FontStyle79"/>
          <w:sz w:val="24"/>
          <w:szCs w:val="24"/>
        </w:rPr>
        <w:t>-личностными и общекультурными (СЛК)</w:t>
      </w:r>
      <w:r w:rsidR="0098124F" w:rsidRPr="00622DF1">
        <w:rPr>
          <w:rStyle w:val="FontStyle79"/>
          <w:sz w:val="24"/>
          <w:szCs w:val="24"/>
        </w:rPr>
        <w:t>:</w:t>
      </w:r>
    </w:p>
    <w:p w:rsidR="0098124F" w:rsidRPr="00622DF1" w:rsidRDefault="0098124F" w:rsidP="0098124F">
      <w:pPr>
        <w:pStyle w:val="Style65"/>
        <w:widowControl/>
        <w:tabs>
          <w:tab w:val="left" w:pos="643"/>
        </w:tabs>
        <w:spacing w:before="38"/>
        <w:ind w:firstLine="709"/>
        <w:jc w:val="both"/>
        <w:rPr>
          <w:rStyle w:val="FontStyle79"/>
          <w:b w:val="0"/>
          <w:i w:val="0"/>
          <w:sz w:val="24"/>
          <w:szCs w:val="24"/>
        </w:rPr>
      </w:pPr>
      <w:r w:rsidRPr="00622DF1">
        <w:rPr>
          <w:rStyle w:val="FontStyle79"/>
          <w:b w:val="0"/>
          <w:i w:val="0"/>
          <w:sz w:val="24"/>
          <w:szCs w:val="24"/>
        </w:rPr>
        <w:t>- способен организовать деятельность экспертных/ профессиональных групп/ организаций для достижения целей (СЛК-1);</w:t>
      </w:r>
    </w:p>
    <w:p w:rsidR="0098124F" w:rsidRPr="00622DF1" w:rsidRDefault="00747FEB" w:rsidP="007704BD">
      <w:pPr>
        <w:pStyle w:val="Style65"/>
        <w:widowControl/>
        <w:tabs>
          <w:tab w:val="left" w:pos="734"/>
        </w:tabs>
        <w:spacing w:before="14"/>
        <w:jc w:val="both"/>
        <w:rPr>
          <w:rStyle w:val="FontStyle79"/>
          <w:sz w:val="24"/>
          <w:szCs w:val="24"/>
        </w:rPr>
      </w:pPr>
      <w:r w:rsidRPr="00622DF1">
        <w:rPr>
          <w:rStyle w:val="FontStyle79"/>
          <w:sz w:val="24"/>
          <w:szCs w:val="24"/>
        </w:rPr>
        <w:t xml:space="preserve">           </w:t>
      </w:r>
    </w:p>
    <w:p w:rsidR="002040E2" w:rsidRPr="00622DF1" w:rsidRDefault="002040E2" w:rsidP="007704BD">
      <w:pPr>
        <w:pStyle w:val="Style65"/>
        <w:widowControl/>
        <w:tabs>
          <w:tab w:val="left" w:pos="734"/>
        </w:tabs>
        <w:spacing w:before="14"/>
        <w:jc w:val="both"/>
        <w:rPr>
          <w:rStyle w:val="FontStyle79"/>
          <w:sz w:val="24"/>
          <w:szCs w:val="24"/>
        </w:rPr>
      </w:pPr>
      <w:proofErr w:type="gramStart"/>
      <w:r w:rsidRPr="00622DF1">
        <w:rPr>
          <w:rStyle w:val="FontStyle79"/>
          <w:sz w:val="24"/>
          <w:szCs w:val="24"/>
        </w:rPr>
        <w:t>б</w:t>
      </w:r>
      <w:proofErr w:type="gramEnd"/>
      <w:r w:rsidRPr="00622DF1">
        <w:rPr>
          <w:rStyle w:val="FontStyle79"/>
          <w:sz w:val="24"/>
          <w:szCs w:val="24"/>
        </w:rPr>
        <w:t>)</w:t>
      </w:r>
      <w:r w:rsidR="00747FEB" w:rsidRPr="00622DF1">
        <w:rPr>
          <w:rStyle w:val="FontStyle79"/>
          <w:sz w:val="24"/>
          <w:szCs w:val="24"/>
        </w:rPr>
        <w:t xml:space="preserve"> </w:t>
      </w:r>
      <w:r w:rsidRPr="00622DF1">
        <w:rPr>
          <w:rStyle w:val="FontStyle79"/>
          <w:sz w:val="24"/>
          <w:szCs w:val="24"/>
        </w:rPr>
        <w:t>профессиональными (ПК):</w:t>
      </w:r>
    </w:p>
    <w:p w:rsidR="0008421B" w:rsidRPr="00622DF1" w:rsidRDefault="0098124F" w:rsidP="000842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622DF1">
        <w:rPr>
          <w:rFonts w:ascii="Times New Roman" w:hAnsi="Times New Roman" w:cs="Times New Roman"/>
          <w:b/>
          <w:i/>
          <w:sz w:val="24"/>
          <w:szCs w:val="24"/>
        </w:rPr>
        <w:t>р</w:t>
      </w:r>
      <w:r w:rsidR="0008421B" w:rsidRPr="00622DF1">
        <w:rPr>
          <w:rFonts w:ascii="Times New Roman" w:hAnsi="Times New Roman" w:cs="Times New Roman"/>
          <w:b/>
          <w:i/>
          <w:sz w:val="24"/>
          <w:szCs w:val="24"/>
        </w:rPr>
        <w:t>асчетно</w:t>
      </w:r>
      <w:proofErr w:type="spellEnd"/>
      <w:proofErr w:type="gramEnd"/>
      <w:r w:rsidR="0008421B" w:rsidRPr="00622DF1">
        <w:rPr>
          <w:rFonts w:ascii="Times New Roman" w:hAnsi="Times New Roman" w:cs="Times New Roman"/>
          <w:b/>
          <w:i/>
          <w:sz w:val="24"/>
          <w:szCs w:val="24"/>
        </w:rPr>
        <w:t>-проектная деятельность:</w:t>
      </w:r>
    </w:p>
    <w:p w:rsidR="0008421B" w:rsidRPr="00622DF1" w:rsidRDefault="0008421B" w:rsidP="00981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способен формировать цели проекта (программы) решения транспортных задач, критериев и показателей достижения целей, построение структуры их взаимосвязей, выявлять приоритеты решения задач с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показателей экономической и экологической безопасности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981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способен разрабатывать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обобщенные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варианты решения проблем, анализировать эти варианты, прогнозировать последствия, находить компромиссные решения в условиях многокритериальности,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неопределенности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>, планирование реализации проекта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981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>- способен разрабатывать план развития предприятий, системы организации движе</w:t>
      </w:r>
      <w:r w:rsidR="00015097" w:rsidRPr="00622DF1">
        <w:rPr>
          <w:rFonts w:ascii="Times New Roman" w:hAnsi="Times New Roman" w:cs="Times New Roman"/>
          <w:sz w:val="24"/>
          <w:szCs w:val="24"/>
        </w:rPr>
        <w:t>ния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9812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>- способен использовать информационные технологии при разработке новых т</w:t>
      </w:r>
      <w:r w:rsidR="00015097" w:rsidRPr="00622DF1">
        <w:rPr>
          <w:rFonts w:ascii="Times New Roman" w:hAnsi="Times New Roman" w:cs="Times New Roman"/>
          <w:sz w:val="24"/>
          <w:szCs w:val="24"/>
        </w:rPr>
        <w:t>ранспортно-технологических схем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98124F" w:rsidP="000842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622DF1">
        <w:rPr>
          <w:rFonts w:ascii="Times New Roman" w:hAnsi="Times New Roman" w:cs="Times New Roman"/>
          <w:b/>
          <w:i/>
          <w:sz w:val="24"/>
          <w:szCs w:val="24"/>
        </w:rPr>
        <w:lastRenderedPageBreak/>
        <w:t>п</w:t>
      </w:r>
      <w:r w:rsidR="0008421B" w:rsidRPr="00622DF1">
        <w:rPr>
          <w:rFonts w:ascii="Times New Roman" w:hAnsi="Times New Roman" w:cs="Times New Roman"/>
          <w:b/>
          <w:i/>
          <w:sz w:val="24"/>
          <w:szCs w:val="24"/>
        </w:rPr>
        <w:t>роизводственно</w:t>
      </w:r>
      <w:proofErr w:type="gramEnd"/>
      <w:r w:rsidR="0008421B" w:rsidRPr="00622DF1">
        <w:rPr>
          <w:rFonts w:ascii="Times New Roman" w:hAnsi="Times New Roman" w:cs="Times New Roman"/>
          <w:b/>
          <w:i/>
          <w:sz w:val="24"/>
          <w:szCs w:val="24"/>
        </w:rPr>
        <w:t>-технологическая деятельность: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способен разрабатывать меры по усовершенствованию систем управления на транспорте, с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требования рыночной конъюнктуры и совре</w:t>
      </w:r>
      <w:r w:rsidR="00015097" w:rsidRPr="00622DF1">
        <w:rPr>
          <w:rFonts w:ascii="Times New Roman" w:hAnsi="Times New Roman" w:cs="Times New Roman"/>
          <w:sz w:val="24"/>
          <w:szCs w:val="24"/>
        </w:rPr>
        <w:t>менных достижений науки техники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727A9E" w:rsidRPr="00622DF1">
        <w:rPr>
          <w:rFonts w:ascii="Times New Roman" w:hAnsi="Times New Roman" w:cs="Times New Roman"/>
          <w:sz w:val="24"/>
          <w:szCs w:val="24"/>
        </w:rPr>
        <w:t xml:space="preserve"> </w:t>
      </w:r>
      <w:r w:rsidRPr="00622DF1">
        <w:rPr>
          <w:rFonts w:ascii="Times New Roman" w:hAnsi="Times New Roman" w:cs="Times New Roman"/>
          <w:sz w:val="24"/>
          <w:szCs w:val="24"/>
        </w:rPr>
        <w:t>способен реализовывать стратегии предприятия и достигать наибольшую эффективность</w:t>
      </w:r>
      <w:r w:rsidR="00015097" w:rsidRPr="00622DF1">
        <w:rPr>
          <w:rFonts w:ascii="Times New Roman" w:hAnsi="Times New Roman" w:cs="Times New Roman"/>
          <w:sz w:val="24"/>
          <w:szCs w:val="24"/>
        </w:rPr>
        <w:t xml:space="preserve"> производства и качества работ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285195" w:rsidRPr="00622DF1">
        <w:rPr>
          <w:rFonts w:ascii="Times New Roman" w:hAnsi="Times New Roman" w:cs="Times New Roman"/>
          <w:sz w:val="24"/>
          <w:szCs w:val="24"/>
        </w:rPr>
        <w:t xml:space="preserve">способен </w:t>
      </w:r>
      <w:r w:rsidRPr="00622DF1">
        <w:rPr>
          <w:rFonts w:ascii="Times New Roman" w:hAnsi="Times New Roman" w:cs="Times New Roman"/>
          <w:sz w:val="24"/>
          <w:szCs w:val="24"/>
        </w:rPr>
        <w:t>организ</w:t>
      </w:r>
      <w:r w:rsidR="00285195" w:rsidRPr="00622DF1">
        <w:rPr>
          <w:rFonts w:ascii="Times New Roman" w:hAnsi="Times New Roman" w:cs="Times New Roman"/>
          <w:sz w:val="24"/>
          <w:szCs w:val="24"/>
        </w:rPr>
        <w:t>овать</w:t>
      </w:r>
      <w:r w:rsidRPr="00622DF1">
        <w:rPr>
          <w:rFonts w:ascii="Times New Roman" w:hAnsi="Times New Roman" w:cs="Times New Roman"/>
          <w:sz w:val="24"/>
          <w:szCs w:val="24"/>
        </w:rPr>
        <w:t xml:space="preserve"> эффективно</w:t>
      </w:r>
      <w:r w:rsidR="00285195" w:rsidRPr="00622DF1">
        <w:rPr>
          <w:rFonts w:ascii="Times New Roman" w:hAnsi="Times New Roman" w:cs="Times New Roman"/>
          <w:sz w:val="24"/>
          <w:szCs w:val="24"/>
        </w:rPr>
        <w:t>е</w:t>
      </w:r>
      <w:r w:rsidRPr="00622DF1">
        <w:rPr>
          <w:rFonts w:ascii="Times New Roman" w:hAnsi="Times New Roman" w:cs="Times New Roman"/>
          <w:sz w:val="24"/>
          <w:szCs w:val="24"/>
        </w:rPr>
        <w:t xml:space="preserve"> осуществлени</w:t>
      </w:r>
      <w:r w:rsidR="00285195" w:rsidRPr="00622DF1">
        <w:rPr>
          <w:rFonts w:ascii="Times New Roman" w:hAnsi="Times New Roman" w:cs="Times New Roman"/>
          <w:sz w:val="24"/>
          <w:szCs w:val="24"/>
        </w:rPr>
        <w:t>е</w:t>
      </w:r>
      <w:r w:rsidRPr="00622DF1">
        <w:rPr>
          <w:rFonts w:ascii="Times New Roman" w:hAnsi="Times New Roman" w:cs="Times New Roman"/>
          <w:sz w:val="24"/>
          <w:szCs w:val="24"/>
        </w:rPr>
        <w:t xml:space="preserve"> различных транспортно-техноло</w:t>
      </w:r>
      <w:r w:rsidR="00015097" w:rsidRPr="00622DF1">
        <w:rPr>
          <w:rFonts w:ascii="Times New Roman" w:hAnsi="Times New Roman" w:cs="Times New Roman"/>
          <w:sz w:val="24"/>
          <w:szCs w:val="24"/>
        </w:rPr>
        <w:t>гических систем доставки грузов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285195" w:rsidRPr="00622DF1">
        <w:rPr>
          <w:rFonts w:ascii="Times New Roman" w:hAnsi="Times New Roman" w:cs="Times New Roman"/>
          <w:sz w:val="24"/>
          <w:szCs w:val="24"/>
        </w:rPr>
        <w:t xml:space="preserve">способен </w:t>
      </w:r>
      <w:r w:rsidRPr="00622DF1">
        <w:rPr>
          <w:rFonts w:ascii="Times New Roman" w:hAnsi="Times New Roman" w:cs="Times New Roman"/>
          <w:sz w:val="24"/>
          <w:szCs w:val="24"/>
        </w:rPr>
        <w:t>обеспеч</w:t>
      </w:r>
      <w:r w:rsidR="00285195" w:rsidRPr="00622DF1">
        <w:rPr>
          <w:rFonts w:ascii="Times New Roman" w:hAnsi="Times New Roman" w:cs="Times New Roman"/>
          <w:sz w:val="24"/>
          <w:szCs w:val="24"/>
        </w:rPr>
        <w:t>ить</w:t>
      </w:r>
      <w:r w:rsidRPr="00622DF1">
        <w:rPr>
          <w:rFonts w:ascii="Times New Roman" w:hAnsi="Times New Roman" w:cs="Times New Roman"/>
          <w:sz w:val="24"/>
          <w:szCs w:val="24"/>
        </w:rPr>
        <w:t xml:space="preserve"> безопасност</w:t>
      </w:r>
      <w:r w:rsidR="00285195" w:rsidRPr="00622DF1">
        <w:rPr>
          <w:rFonts w:ascii="Times New Roman" w:hAnsi="Times New Roman" w:cs="Times New Roman"/>
          <w:sz w:val="24"/>
          <w:szCs w:val="24"/>
        </w:rPr>
        <w:t>ь</w:t>
      </w:r>
      <w:r w:rsidR="00015097" w:rsidRPr="00622DF1">
        <w:rPr>
          <w:rFonts w:ascii="Times New Roman" w:hAnsi="Times New Roman" w:cs="Times New Roman"/>
          <w:sz w:val="24"/>
          <w:szCs w:val="24"/>
        </w:rPr>
        <w:t xml:space="preserve"> движения в различных условиях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727A9E" w:rsidRPr="00622DF1">
        <w:rPr>
          <w:rFonts w:ascii="Times New Roman" w:hAnsi="Times New Roman" w:cs="Times New Roman"/>
          <w:sz w:val="24"/>
          <w:szCs w:val="24"/>
        </w:rPr>
        <w:t>способен разрабатывать</w:t>
      </w:r>
      <w:r w:rsidRPr="00622DF1">
        <w:rPr>
          <w:rFonts w:ascii="Times New Roman" w:hAnsi="Times New Roman" w:cs="Times New Roman"/>
          <w:sz w:val="24"/>
          <w:szCs w:val="24"/>
        </w:rPr>
        <w:t xml:space="preserve"> эффективны</w:t>
      </w:r>
      <w:r w:rsidR="00727A9E" w:rsidRPr="00622DF1">
        <w:rPr>
          <w:rFonts w:ascii="Times New Roman" w:hAnsi="Times New Roman" w:cs="Times New Roman"/>
          <w:sz w:val="24"/>
          <w:szCs w:val="24"/>
        </w:rPr>
        <w:t>е</w:t>
      </w:r>
      <w:r w:rsidRPr="00622DF1">
        <w:rPr>
          <w:rFonts w:ascii="Times New Roman" w:hAnsi="Times New Roman" w:cs="Times New Roman"/>
          <w:sz w:val="24"/>
          <w:szCs w:val="24"/>
        </w:rPr>
        <w:t xml:space="preserve"> схем</w:t>
      </w:r>
      <w:r w:rsidR="00727A9E" w:rsidRPr="00622DF1">
        <w:rPr>
          <w:rFonts w:ascii="Times New Roman" w:hAnsi="Times New Roman" w:cs="Times New Roman"/>
          <w:sz w:val="24"/>
          <w:szCs w:val="24"/>
        </w:rPr>
        <w:t>ы</w:t>
      </w:r>
      <w:r w:rsidRPr="00622DF1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15097" w:rsidRPr="00622DF1">
        <w:rPr>
          <w:rFonts w:ascii="Times New Roman" w:hAnsi="Times New Roman" w:cs="Times New Roman"/>
          <w:sz w:val="24"/>
          <w:szCs w:val="24"/>
        </w:rPr>
        <w:t>и движения</w:t>
      </w:r>
      <w:r w:rsidR="0098124F" w:rsidRPr="00622DF1">
        <w:rPr>
          <w:rFonts w:ascii="Times New Roman" w:hAnsi="Times New Roman" w:cs="Times New Roman"/>
          <w:sz w:val="24"/>
          <w:szCs w:val="24"/>
        </w:rPr>
        <w:t xml:space="preserve"> и</w:t>
      </w:r>
      <w:r w:rsidR="00015097" w:rsidRPr="00622DF1">
        <w:rPr>
          <w:rFonts w:ascii="Times New Roman" w:hAnsi="Times New Roman" w:cs="Times New Roman"/>
          <w:sz w:val="24"/>
          <w:szCs w:val="24"/>
        </w:rPr>
        <w:t xml:space="preserve"> </w:t>
      </w:r>
      <w:r w:rsidR="0098124F" w:rsidRPr="00622DF1">
        <w:rPr>
          <w:rFonts w:ascii="Times New Roman" w:hAnsi="Times New Roman" w:cs="Times New Roman"/>
          <w:sz w:val="24"/>
          <w:szCs w:val="24"/>
        </w:rPr>
        <w:t>соблюдени</w:t>
      </w:r>
      <w:r w:rsidR="00727A9E" w:rsidRPr="00622DF1">
        <w:rPr>
          <w:rFonts w:ascii="Times New Roman" w:hAnsi="Times New Roman" w:cs="Times New Roman"/>
          <w:sz w:val="24"/>
          <w:szCs w:val="24"/>
        </w:rPr>
        <w:t>я</w:t>
      </w:r>
      <w:r w:rsidR="0098124F" w:rsidRPr="00622DF1">
        <w:rPr>
          <w:rFonts w:ascii="Times New Roman" w:hAnsi="Times New Roman" w:cs="Times New Roman"/>
          <w:sz w:val="24"/>
          <w:szCs w:val="24"/>
        </w:rPr>
        <w:t xml:space="preserve"> экологической безопасности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транспортных средств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9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DF1">
        <w:rPr>
          <w:rFonts w:ascii="Times New Roman" w:hAnsi="Times New Roman" w:cs="Times New Roman"/>
          <w:b/>
          <w:i/>
          <w:sz w:val="24"/>
          <w:szCs w:val="24"/>
        </w:rPr>
        <w:t>Экспериментально-исследовательская деятельность: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285195" w:rsidRPr="00622DF1">
        <w:rPr>
          <w:rFonts w:ascii="Times New Roman" w:hAnsi="Times New Roman" w:cs="Times New Roman"/>
          <w:sz w:val="24"/>
          <w:szCs w:val="24"/>
        </w:rPr>
        <w:t xml:space="preserve">способен </w:t>
      </w:r>
      <w:r w:rsidRPr="00622DF1">
        <w:rPr>
          <w:rFonts w:ascii="Times New Roman" w:hAnsi="Times New Roman" w:cs="Times New Roman"/>
          <w:sz w:val="24"/>
          <w:szCs w:val="24"/>
        </w:rPr>
        <w:t>пров</w:t>
      </w:r>
      <w:r w:rsidR="00285195" w:rsidRPr="00622DF1">
        <w:rPr>
          <w:rFonts w:ascii="Times New Roman" w:hAnsi="Times New Roman" w:cs="Times New Roman"/>
          <w:sz w:val="24"/>
          <w:szCs w:val="24"/>
        </w:rPr>
        <w:t>одить</w:t>
      </w:r>
      <w:r w:rsidRPr="00622DF1">
        <w:rPr>
          <w:rFonts w:ascii="Times New Roman" w:hAnsi="Times New Roman" w:cs="Times New Roman"/>
          <w:sz w:val="24"/>
          <w:szCs w:val="24"/>
        </w:rPr>
        <w:t xml:space="preserve"> фундаментальны</w:t>
      </w:r>
      <w:r w:rsidR="00285195" w:rsidRPr="00622DF1">
        <w:rPr>
          <w:rFonts w:ascii="Times New Roman" w:hAnsi="Times New Roman" w:cs="Times New Roman"/>
          <w:sz w:val="24"/>
          <w:szCs w:val="24"/>
        </w:rPr>
        <w:t>е</w:t>
      </w:r>
      <w:r w:rsidRPr="00622DF1">
        <w:rPr>
          <w:rFonts w:ascii="Times New Roman" w:hAnsi="Times New Roman" w:cs="Times New Roman"/>
          <w:sz w:val="24"/>
          <w:szCs w:val="24"/>
        </w:rPr>
        <w:t xml:space="preserve"> и прикладны</w:t>
      </w:r>
      <w:r w:rsidR="00285195" w:rsidRPr="00622DF1">
        <w:rPr>
          <w:rFonts w:ascii="Times New Roman" w:hAnsi="Times New Roman" w:cs="Times New Roman"/>
          <w:sz w:val="24"/>
          <w:szCs w:val="24"/>
        </w:rPr>
        <w:t>е</w:t>
      </w:r>
      <w:r w:rsidRPr="00622DF1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285195" w:rsidRPr="00622DF1">
        <w:rPr>
          <w:rFonts w:ascii="Times New Roman" w:hAnsi="Times New Roman" w:cs="Times New Roman"/>
          <w:sz w:val="24"/>
          <w:szCs w:val="24"/>
        </w:rPr>
        <w:t>я</w:t>
      </w:r>
      <w:r w:rsidRPr="00622DF1">
        <w:rPr>
          <w:rFonts w:ascii="Times New Roman" w:hAnsi="Times New Roman" w:cs="Times New Roman"/>
          <w:sz w:val="24"/>
          <w:szCs w:val="24"/>
        </w:rPr>
        <w:t xml:space="preserve"> в област</w:t>
      </w:r>
      <w:r w:rsidR="00015097" w:rsidRPr="00622DF1">
        <w:rPr>
          <w:rFonts w:ascii="Times New Roman" w:hAnsi="Times New Roman" w:cs="Times New Roman"/>
          <w:sz w:val="24"/>
          <w:szCs w:val="24"/>
        </w:rPr>
        <w:t>и профессиональной деятельности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0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285195" w:rsidRPr="00622DF1">
        <w:rPr>
          <w:rFonts w:ascii="Times New Roman" w:hAnsi="Times New Roman" w:cs="Times New Roman"/>
          <w:sz w:val="24"/>
          <w:szCs w:val="24"/>
        </w:rPr>
        <w:t xml:space="preserve">способен </w:t>
      </w:r>
      <w:r w:rsidR="00727A9E" w:rsidRPr="00622DF1">
        <w:rPr>
          <w:rFonts w:ascii="Times New Roman" w:hAnsi="Times New Roman" w:cs="Times New Roman"/>
          <w:sz w:val="24"/>
          <w:szCs w:val="24"/>
        </w:rPr>
        <w:t>проводить</w:t>
      </w:r>
      <w:r w:rsidR="00285195" w:rsidRPr="00622DF1">
        <w:rPr>
          <w:rFonts w:ascii="Times New Roman" w:hAnsi="Times New Roman" w:cs="Times New Roman"/>
          <w:sz w:val="24"/>
          <w:szCs w:val="24"/>
        </w:rPr>
        <w:t xml:space="preserve"> </w:t>
      </w:r>
      <w:r w:rsidRPr="00622DF1">
        <w:rPr>
          <w:rFonts w:ascii="Times New Roman" w:hAnsi="Times New Roman" w:cs="Times New Roman"/>
          <w:sz w:val="24"/>
          <w:szCs w:val="24"/>
        </w:rPr>
        <w:t>анализ, синтез и оптимизаци</w:t>
      </w:r>
      <w:r w:rsidR="00727A9E" w:rsidRPr="00622DF1">
        <w:rPr>
          <w:rFonts w:ascii="Times New Roman" w:hAnsi="Times New Roman" w:cs="Times New Roman"/>
          <w:sz w:val="24"/>
          <w:szCs w:val="24"/>
        </w:rPr>
        <w:t>ю</w:t>
      </w:r>
      <w:r w:rsidRPr="00622DF1">
        <w:rPr>
          <w:rFonts w:ascii="Times New Roman" w:hAnsi="Times New Roman" w:cs="Times New Roman"/>
          <w:sz w:val="24"/>
          <w:szCs w:val="24"/>
        </w:rPr>
        <w:t xml:space="preserve"> процессов обеспечения качества испытаний, сертификации продукции и услуг с применением пр</w:t>
      </w:r>
      <w:r w:rsidR="00015097" w:rsidRPr="00622DF1">
        <w:rPr>
          <w:rFonts w:ascii="Times New Roman" w:hAnsi="Times New Roman" w:cs="Times New Roman"/>
          <w:sz w:val="24"/>
          <w:szCs w:val="24"/>
        </w:rPr>
        <w:t>облемно-ориентированных методов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</w:rPr>
        <w:t>11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285195" w:rsidRPr="00622DF1">
        <w:rPr>
          <w:rFonts w:ascii="Times New Roman" w:hAnsi="Times New Roman" w:cs="Times New Roman"/>
          <w:sz w:val="24"/>
          <w:szCs w:val="24"/>
        </w:rPr>
        <w:t xml:space="preserve">способен произвести </w:t>
      </w:r>
      <w:r w:rsidRPr="00622DF1">
        <w:rPr>
          <w:rFonts w:ascii="Times New Roman" w:hAnsi="Times New Roman" w:cs="Times New Roman"/>
          <w:sz w:val="24"/>
          <w:szCs w:val="24"/>
        </w:rPr>
        <w:t>комплексн</w:t>
      </w:r>
      <w:r w:rsidR="00285195" w:rsidRPr="00622DF1">
        <w:rPr>
          <w:rFonts w:ascii="Times New Roman" w:hAnsi="Times New Roman" w:cs="Times New Roman"/>
          <w:sz w:val="24"/>
          <w:szCs w:val="24"/>
        </w:rPr>
        <w:t>ую</w:t>
      </w:r>
      <w:r w:rsidRPr="00622DF1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285195" w:rsidRPr="00622DF1">
        <w:rPr>
          <w:rFonts w:ascii="Times New Roman" w:hAnsi="Times New Roman" w:cs="Times New Roman"/>
          <w:sz w:val="24"/>
          <w:szCs w:val="24"/>
        </w:rPr>
        <w:t>у</w:t>
      </w:r>
      <w:r w:rsidRPr="00622DF1">
        <w:rPr>
          <w:rFonts w:ascii="Times New Roman" w:hAnsi="Times New Roman" w:cs="Times New Roman"/>
          <w:sz w:val="24"/>
          <w:szCs w:val="24"/>
        </w:rPr>
        <w:t xml:space="preserve"> эффективности функционирования систем орга</w:t>
      </w:r>
      <w:r w:rsidR="00015097" w:rsidRPr="00622DF1">
        <w:rPr>
          <w:rFonts w:ascii="Times New Roman" w:hAnsi="Times New Roman" w:cs="Times New Roman"/>
          <w:sz w:val="24"/>
          <w:szCs w:val="24"/>
        </w:rPr>
        <w:t>низации и безопасности движения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</w:rPr>
        <w:t>12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DF1">
        <w:rPr>
          <w:rFonts w:ascii="Times New Roman" w:hAnsi="Times New Roman" w:cs="Times New Roman"/>
          <w:b/>
          <w:i/>
          <w:sz w:val="24"/>
          <w:szCs w:val="24"/>
        </w:rPr>
        <w:t>Организационно-управленческая деятельность:</w:t>
      </w:r>
    </w:p>
    <w:p w:rsidR="00AA35C0" w:rsidRPr="00622DF1" w:rsidRDefault="00AA35C0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>-</w:t>
      </w:r>
      <w:r w:rsidRPr="00622DF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способен организовать деятельность экспертных/профессиональных групп/организаций, представляет результаты их работы</w:t>
      </w:r>
      <w:r w:rsidRPr="00622DF1">
        <w:rPr>
          <w:rFonts w:ascii="Times New Roman" w:hAnsi="Times New Roman" w:cs="Times New Roman"/>
          <w:sz w:val="24"/>
          <w:szCs w:val="24"/>
        </w:rPr>
        <w:t>(ПК-1</w:t>
      </w:r>
      <w:r w:rsidRPr="00622DF1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7D5015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способен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совершенствова</w:t>
      </w:r>
      <w:proofErr w:type="spellEnd"/>
      <w:r w:rsidR="007D5015" w:rsidRPr="00622DF1">
        <w:rPr>
          <w:rFonts w:ascii="Times New Roman" w:hAnsi="Times New Roman" w:cs="Times New Roman"/>
          <w:sz w:val="24"/>
          <w:szCs w:val="24"/>
          <w:lang w:val="ky-KG"/>
        </w:rPr>
        <w:t>ть</w:t>
      </w:r>
      <w:r w:rsidRPr="00622DF1">
        <w:rPr>
          <w:rFonts w:ascii="Times New Roman" w:hAnsi="Times New Roman" w:cs="Times New Roman"/>
          <w:sz w:val="24"/>
          <w:szCs w:val="24"/>
        </w:rPr>
        <w:t xml:space="preserve"> организационно-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управленческ</w:t>
      </w:r>
      <w:proofErr w:type="spellEnd"/>
      <w:r w:rsidR="007D5015" w:rsidRPr="00622DF1">
        <w:rPr>
          <w:rFonts w:ascii="Times New Roman" w:hAnsi="Times New Roman" w:cs="Times New Roman"/>
          <w:sz w:val="24"/>
          <w:szCs w:val="24"/>
          <w:lang w:val="ky-KG"/>
        </w:rPr>
        <w:t>ую</w:t>
      </w:r>
      <w:r w:rsidRPr="00622DF1">
        <w:rPr>
          <w:rFonts w:ascii="Times New Roman" w:hAnsi="Times New Roman" w:cs="Times New Roman"/>
          <w:sz w:val="24"/>
          <w:szCs w:val="24"/>
        </w:rPr>
        <w:t xml:space="preserve"> структур</w:t>
      </w:r>
      <w:r w:rsidR="007D5015" w:rsidRPr="00622DF1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622DF1">
        <w:rPr>
          <w:rFonts w:ascii="Times New Roman" w:hAnsi="Times New Roman" w:cs="Times New Roman"/>
          <w:sz w:val="24"/>
          <w:szCs w:val="24"/>
        </w:rPr>
        <w:t xml:space="preserve"> предприятий и объект</w:t>
      </w:r>
      <w:r w:rsidR="007D5015" w:rsidRPr="00622DF1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="00015097" w:rsidRPr="00622DF1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</w:t>
      </w:r>
      <w:r w:rsidR="00015097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5097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</w:rPr>
        <w:t>1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015097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7D5015" w:rsidRPr="00622DF1">
        <w:rPr>
          <w:rFonts w:ascii="Times New Roman" w:hAnsi="Times New Roman" w:cs="Times New Roman"/>
          <w:sz w:val="24"/>
          <w:szCs w:val="24"/>
          <w:lang w:val="ky-KG"/>
        </w:rPr>
        <w:t xml:space="preserve">способен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осуществл</w:t>
      </w:r>
      <w:proofErr w:type="spellEnd"/>
      <w:r w:rsidR="007D5015" w:rsidRPr="00622DF1">
        <w:rPr>
          <w:rFonts w:ascii="Times New Roman" w:hAnsi="Times New Roman" w:cs="Times New Roman"/>
          <w:sz w:val="24"/>
          <w:szCs w:val="24"/>
          <w:lang w:val="ky-KG"/>
        </w:rPr>
        <w:t>ять</w:t>
      </w:r>
      <w:r w:rsidRPr="00622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="007D5015" w:rsidRPr="00622DF1">
        <w:rPr>
          <w:rFonts w:ascii="Times New Roman" w:hAnsi="Times New Roman" w:cs="Times New Roman"/>
          <w:sz w:val="24"/>
          <w:szCs w:val="24"/>
          <w:lang w:val="ky-KG"/>
        </w:rPr>
        <w:t>ь</w:t>
      </w:r>
      <w:r w:rsidRPr="00622DF1">
        <w:rPr>
          <w:rFonts w:ascii="Times New Roman" w:hAnsi="Times New Roman" w:cs="Times New Roman"/>
          <w:sz w:val="24"/>
          <w:szCs w:val="24"/>
        </w:rPr>
        <w:t xml:space="preserve"> и управление системами организаций </w:t>
      </w:r>
      <w:r w:rsidR="0098124F" w:rsidRPr="00622DF1">
        <w:rPr>
          <w:rFonts w:ascii="Times New Roman" w:hAnsi="Times New Roman" w:cs="Times New Roman"/>
          <w:sz w:val="24"/>
          <w:szCs w:val="24"/>
        </w:rPr>
        <w:t>(ПК-</w:t>
      </w:r>
      <w:r w:rsidR="0098124F" w:rsidRPr="00622DF1">
        <w:rPr>
          <w:rFonts w:ascii="Times New Roman" w:hAnsi="Times New Roman" w:cs="Times New Roman"/>
          <w:sz w:val="24"/>
          <w:szCs w:val="24"/>
          <w:lang w:val="ky-KG"/>
        </w:rPr>
        <w:t>15</w:t>
      </w:r>
      <w:r w:rsidR="0098124F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08421B" w:rsidRPr="00622DF1" w:rsidRDefault="0008421B" w:rsidP="0008421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22DF1">
        <w:rPr>
          <w:rFonts w:ascii="Times New Roman" w:hAnsi="Times New Roman" w:cs="Times New Roman"/>
          <w:b/>
          <w:i/>
          <w:sz w:val="24"/>
          <w:szCs w:val="24"/>
        </w:rPr>
        <w:t>Педагогическая деятельность:</w:t>
      </w:r>
    </w:p>
    <w:p w:rsidR="00727A9E" w:rsidRPr="00622DF1" w:rsidRDefault="007D5015" w:rsidP="00727A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</w:t>
      </w:r>
      <w:r w:rsidR="00727A9E" w:rsidRPr="00622DF1">
        <w:rPr>
          <w:rFonts w:ascii="Times New Roman" w:hAnsi="Times New Roman" w:cs="Times New Roman"/>
          <w:sz w:val="24"/>
          <w:szCs w:val="24"/>
        </w:rPr>
        <w:t>способен проектировать ГОС, образовательные программы и индивидуальные образовательные траектории, программы учебных дисциплин и курсов на основе изучения научной, технической и научно-методической литературы, а также собственных результатов исследований (ПК-</w:t>
      </w:r>
      <w:r w:rsidR="00727A9E" w:rsidRPr="00622DF1">
        <w:rPr>
          <w:rFonts w:ascii="Times New Roman" w:hAnsi="Times New Roman" w:cs="Times New Roman"/>
          <w:sz w:val="24"/>
          <w:szCs w:val="24"/>
          <w:lang w:val="ky-KG"/>
        </w:rPr>
        <w:t>16</w:t>
      </w:r>
      <w:r w:rsidR="00727A9E" w:rsidRPr="00622DF1">
        <w:rPr>
          <w:rFonts w:ascii="Times New Roman" w:hAnsi="Times New Roman" w:cs="Times New Roman"/>
          <w:sz w:val="24"/>
          <w:szCs w:val="24"/>
        </w:rPr>
        <w:t>);</w:t>
      </w:r>
    </w:p>
    <w:p w:rsidR="00727A9E" w:rsidRPr="00622DF1" w:rsidRDefault="00727A9E" w:rsidP="00727A9E">
      <w:pPr>
        <w:shd w:val="clear" w:color="auto" w:fill="FFFFFF"/>
        <w:spacing w:before="5"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>- способен проводить отдельные виды аудиторных учебных занятий, включая лабораторные и практические, а также обеспечивать научно-исследовательскую работу обучающихся (ПК-</w:t>
      </w:r>
      <w:r w:rsidRPr="00622DF1">
        <w:rPr>
          <w:rFonts w:ascii="Times New Roman" w:hAnsi="Times New Roman" w:cs="Times New Roman"/>
          <w:sz w:val="24"/>
          <w:szCs w:val="24"/>
          <w:lang w:val="ky-KG"/>
        </w:rPr>
        <w:t>17</w:t>
      </w:r>
      <w:r w:rsidRPr="00622DF1">
        <w:rPr>
          <w:rFonts w:ascii="Times New Roman" w:hAnsi="Times New Roman" w:cs="Times New Roman"/>
          <w:sz w:val="24"/>
          <w:szCs w:val="24"/>
        </w:rPr>
        <w:t>);</w:t>
      </w:r>
    </w:p>
    <w:p w:rsidR="00727A9E" w:rsidRPr="00622DF1" w:rsidRDefault="00727A9E" w:rsidP="00727A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 способен формировать профессионально-нравственных качества и отношения с </w:t>
      </w:r>
      <w:proofErr w:type="spellStart"/>
      <w:r w:rsidRPr="00622DF1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622DF1">
        <w:rPr>
          <w:rFonts w:ascii="Times New Roman" w:hAnsi="Times New Roman" w:cs="Times New Roman"/>
          <w:sz w:val="24"/>
          <w:szCs w:val="24"/>
        </w:rPr>
        <w:t xml:space="preserve"> возрастных и индивидуальных особенностей обучающихся (ПК-18); </w:t>
      </w:r>
    </w:p>
    <w:p w:rsidR="007D5015" w:rsidRPr="00622DF1" w:rsidRDefault="007D5015" w:rsidP="007D5015">
      <w:pPr>
        <w:shd w:val="clear" w:color="auto" w:fill="FFFFFF"/>
        <w:spacing w:before="5" w:after="0" w:line="240" w:lineRule="auto"/>
        <w:ind w:right="14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622DF1">
        <w:rPr>
          <w:rFonts w:ascii="Times New Roman" w:hAnsi="Times New Roman" w:cs="Times New Roman"/>
          <w:sz w:val="24"/>
          <w:szCs w:val="24"/>
        </w:rPr>
        <w:t xml:space="preserve">- способен применять новые образовательные технологии, </w:t>
      </w:r>
      <w:r w:rsidRPr="00622DF1">
        <w:rPr>
          <w:rFonts w:ascii="Times New Roman" w:hAnsi="Times New Roman" w:cs="Times New Roman"/>
          <w:spacing w:val="-1"/>
          <w:sz w:val="24"/>
          <w:szCs w:val="24"/>
        </w:rPr>
        <w:t xml:space="preserve">включая </w:t>
      </w:r>
      <w:r w:rsidR="00727A9E" w:rsidRPr="00622DF1">
        <w:rPr>
          <w:rFonts w:ascii="Times New Roman" w:hAnsi="Times New Roman" w:cs="Times New Roman"/>
          <w:spacing w:val="-1"/>
          <w:sz w:val="24"/>
          <w:szCs w:val="24"/>
        </w:rPr>
        <w:t xml:space="preserve">системы и технологии цифрового </w:t>
      </w:r>
      <w:r w:rsidRPr="00622DF1">
        <w:rPr>
          <w:rFonts w:ascii="Times New Roman" w:hAnsi="Times New Roman" w:cs="Times New Roman"/>
          <w:spacing w:val="-1"/>
          <w:sz w:val="24"/>
          <w:szCs w:val="24"/>
        </w:rPr>
        <w:t>обучения (ПК-</w:t>
      </w:r>
      <w:r w:rsidR="0098124F" w:rsidRPr="00622DF1">
        <w:rPr>
          <w:rFonts w:ascii="Times New Roman" w:hAnsi="Times New Roman" w:cs="Times New Roman"/>
          <w:spacing w:val="-1"/>
          <w:sz w:val="24"/>
          <w:szCs w:val="24"/>
          <w:lang w:val="ky-KG"/>
        </w:rPr>
        <w:t>1</w:t>
      </w:r>
      <w:r w:rsidR="00727A9E" w:rsidRPr="00622DF1">
        <w:rPr>
          <w:rFonts w:ascii="Times New Roman" w:hAnsi="Times New Roman" w:cs="Times New Roman"/>
          <w:spacing w:val="-1"/>
          <w:sz w:val="24"/>
          <w:szCs w:val="24"/>
          <w:lang w:val="ky-KG"/>
        </w:rPr>
        <w:t>9</w:t>
      </w:r>
      <w:r w:rsidRPr="00622DF1">
        <w:rPr>
          <w:rFonts w:ascii="Times New Roman" w:hAnsi="Times New Roman" w:cs="Times New Roman"/>
          <w:spacing w:val="-1"/>
          <w:sz w:val="24"/>
          <w:szCs w:val="24"/>
        </w:rPr>
        <w:t>);</w:t>
      </w:r>
    </w:p>
    <w:p w:rsidR="007A68A0" w:rsidRPr="00622DF1" w:rsidRDefault="007A68A0" w:rsidP="00E91A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При разработке образовательной программы подготовки магистра все универсальные компетенции, а также профессиональные компетенции,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отнесенные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7A68A0" w:rsidRPr="00622DF1" w:rsidRDefault="00E91AEB" w:rsidP="00E91A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  <w:r w:rsidRPr="00622DF1">
        <w:rPr>
          <w:rFonts w:ascii="Times New Roman" w:eastAsia="Times New Roman" w:hAnsi="Times New Roman" w:cs="Times New Roman"/>
          <w:bCs/>
          <w:iCs/>
          <w:sz w:val="16"/>
          <w:szCs w:val="16"/>
        </w:rPr>
        <w:t xml:space="preserve"> </w:t>
      </w:r>
    </w:p>
    <w:p w:rsidR="00E91AEB" w:rsidRPr="00622DF1" w:rsidRDefault="00E91AEB" w:rsidP="00E91A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E91AEB" w:rsidRPr="00622DF1" w:rsidRDefault="00E91AEB" w:rsidP="007D5015">
      <w:pPr>
        <w:shd w:val="clear" w:color="auto" w:fill="FFFFFF"/>
        <w:spacing w:before="5" w:after="0" w:line="240" w:lineRule="auto"/>
        <w:ind w:right="14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2040E2" w:rsidRPr="00622DF1" w:rsidRDefault="002040E2" w:rsidP="002040E2">
      <w:pPr>
        <w:pStyle w:val="Style8"/>
        <w:widowControl/>
        <w:jc w:val="both"/>
        <w:rPr>
          <w:rStyle w:val="FontStyle75"/>
          <w:sz w:val="24"/>
          <w:szCs w:val="24"/>
        </w:rPr>
      </w:pPr>
      <w:r w:rsidRPr="00622DF1">
        <w:rPr>
          <w:rStyle w:val="FontStyle75"/>
          <w:sz w:val="24"/>
          <w:szCs w:val="24"/>
        </w:rPr>
        <w:t>5.2 Требования к структуре ООП подготовки магистров</w:t>
      </w:r>
    </w:p>
    <w:p w:rsidR="00727D0A" w:rsidRPr="00622DF1" w:rsidRDefault="00727D0A" w:rsidP="00727D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Структура ООП подготовки бакалавров включает следующие блоки:</w:t>
      </w:r>
    </w:p>
    <w:p w:rsidR="00727D0A" w:rsidRPr="00622DF1" w:rsidRDefault="00417D5A" w:rsidP="00727D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ab/>
        <w:t>Б</w:t>
      </w:r>
      <w:r w:rsidR="00727D0A"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лок 1 «Дисциплины (модули)»;</w:t>
      </w:r>
    </w:p>
    <w:p w:rsidR="00727D0A" w:rsidRPr="00622DF1" w:rsidRDefault="00417D5A" w:rsidP="00727D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Блок</w:t>
      </w:r>
      <w:r w:rsidR="00727D0A"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 «Практика»;</w:t>
      </w:r>
    </w:p>
    <w:p w:rsidR="00727D0A" w:rsidRPr="00622DF1" w:rsidRDefault="006F4D43" w:rsidP="00727D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Б</w:t>
      </w:r>
      <w:r w:rsidR="00727D0A"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лок 3 «Государственная итоговая аттестация».</w:t>
      </w:r>
    </w:p>
    <w:p w:rsidR="00727D0A" w:rsidRPr="00622DF1" w:rsidRDefault="00727D0A" w:rsidP="00727D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4"/>
        <w:gridCol w:w="6392"/>
        <w:gridCol w:w="1759"/>
      </w:tblGrid>
      <w:tr w:rsidR="007612C6" w:rsidRPr="00622DF1" w:rsidTr="00CD6AB3">
        <w:tc>
          <w:tcPr>
            <w:tcW w:w="8046" w:type="dxa"/>
            <w:gridSpan w:val="2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ООП ВПО подготовки магистров</w:t>
            </w:r>
          </w:p>
        </w:tc>
        <w:tc>
          <w:tcPr>
            <w:tcW w:w="1807" w:type="dxa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Объем ООП подготоки магистров</w:t>
            </w:r>
          </w:p>
          <w:p w:rsidR="00727D0A" w:rsidRPr="00622DF1" w:rsidRDefault="00727D0A" w:rsidP="0072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и ее блоков в кредитах</w:t>
            </w:r>
          </w:p>
        </w:tc>
      </w:tr>
      <w:tr w:rsidR="007612C6" w:rsidRPr="00622DF1" w:rsidTr="00CD6AB3">
        <w:tc>
          <w:tcPr>
            <w:tcW w:w="1242" w:type="dxa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Блок 1</w:t>
            </w:r>
          </w:p>
        </w:tc>
        <w:tc>
          <w:tcPr>
            <w:tcW w:w="6804" w:type="dxa"/>
            <w:shd w:val="clear" w:color="auto" w:fill="auto"/>
          </w:tcPr>
          <w:p w:rsidR="004C7C0E" w:rsidRPr="00622DF1" w:rsidRDefault="004C7C0E" w:rsidP="004C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</w:rPr>
              <w:t>. Общенаучный цикл</w:t>
            </w:r>
          </w:p>
          <w:p w:rsidR="004C7C0E" w:rsidRPr="00622DF1" w:rsidRDefault="004C7C0E" w:rsidP="004C7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Профессиональный цикл</w:t>
            </w:r>
          </w:p>
          <w:p w:rsidR="00727D0A" w:rsidRPr="00622DF1" w:rsidRDefault="004C7C0E" w:rsidP="004C7C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DF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807" w:type="dxa"/>
            <w:shd w:val="clear" w:color="auto" w:fill="auto"/>
          </w:tcPr>
          <w:p w:rsidR="004C7C0E" w:rsidRPr="00622DF1" w:rsidRDefault="004C7C0E" w:rsidP="004C7C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</w:rPr>
              <w:t>20-30</w:t>
            </w:r>
          </w:p>
          <w:p w:rsidR="004C7C0E" w:rsidRPr="00622DF1" w:rsidRDefault="004C7C0E" w:rsidP="004C7C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</w:rPr>
              <w:t>40-60</w:t>
            </w:r>
          </w:p>
          <w:p w:rsidR="00727D0A" w:rsidRPr="00622DF1" w:rsidRDefault="004C7C0E" w:rsidP="004C7C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60-90</w:t>
            </w:r>
          </w:p>
        </w:tc>
      </w:tr>
      <w:tr w:rsidR="007612C6" w:rsidRPr="00622DF1" w:rsidTr="00CD6AB3">
        <w:tc>
          <w:tcPr>
            <w:tcW w:w="1242" w:type="dxa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Блок 2</w:t>
            </w:r>
          </w:p>
        </w:tc>
        <w:tc>
          <w:tcPr>
            <w:tcW w:w="6804" w:type="dxa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Практика</w:t>
            </w:r>
          </w:p>
        </w:tc>
        <w:tc>
          <w:tcPr>
            <w:tcW w:w="1807" w:type="dxa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20-40</w:t>
            </w:r>
          </w:p>
        </w:tc>
      </w:tr>
      <w:tr w:rsidR="007612C6" w:rsidRPr="00622DF1" w:rsidTr="00CD6AB3">
        <w:tc>
          <w:tcPr>
            <w:tcW w:w="1242" w:type="dxa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Блок 3</w:t>
            </w:r>
          </w:p>
        </w:tc>
        <w:tc>
          <w:tcPr>
            <w:tcW w:w="6804" w:type="dxa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Государственная итоговая аттестация</w:t>
            </w:r>
          </w:p>
        </w:tc>
        <w:tc>
          <w:tcPr>
            <w:tcW w:w="1807" w:type="dxa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10-20</w:t>
            </w:r>
          </w:p>
        </w:tc>
      </w:tr>
      <w:tr w:rsidR="00727D0A" w:rsidRPr="00622DF1" w:rsidTr="00CD6AB3">
        <w:tc>
          <w:tcPr>
            <w:tcW w:w="8046" w:type="dxa"/>
            <w:gridSpan w:val="2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Объем ООП ВПО по подготовке бакалавров</w:t>
            </w:r>
          </w:p>
        </w:tc>
        <w:tc>
          <w:tcPr>
            <w:tcW w:w="1807" w:type="dxa"/>
            <w:shd w:val="clear" w:color="auto" w:fill="auto"/>
          </w:tcPr>
          <w:p w:rsidR="00727D0A" w:rsidRPr="00622DF1" w:rsidRDefault="00727D0A" w:rsidP="00727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622DF1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120</w:t>
            </w:r>
          </w:p>
        </w:tc>
      </w:tr>
    </w:tbl>
    <w:p w:rsidR="00727D0A" w:rsidRPr="00622DF1" w:rsidRDefault="00727D0A" w:rsidP="00727D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Вуз разрабатывает ООП подготовки магистров в соответствии с требованиями ГОС и </w:t>
      </w:r>
      <w:proofErr w:type="spellStart"/>
      <w:r w:rsidRPr="00622DF1">
        <w:rPr>
          <w:rStyle w:val="FontStyle74"/>
          <w:sz w:val="24"/>
          <w:szCs w:val="24"/>
        </w:rPr>
        <w:t>несет</w:t>
      </w:r>
      <w:proofErr w:type="spellEnd"/>
      <w:r w:rsidRPr="00622DF1">
        <w:rPr>
          <w:rStyle w:val="FontStyle74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Набор дисциплин (модулей) и их </w:t>
      </w:r>
      <w:proofErr w:type="spellStart"/>
      <w:r w:rsidRPr="00622DF1">
        <w:rPr>
          <w:rStyle w:val="FontStyle74"/>
          <w:sz w:val="24"/>
          <w:szCs w:val="24"/>
        </w:rPr>
        <w:t>трудоемкость</w:t>
      </w:r>
      <w:proofErr w:type="spellEnd"/>
      <w:r w:rsidRPr="00622DF1">
        <w:rPr>
          <w:rStyle w:val="FontStyle74"/>
          <w:sz w:val="24"/>
          <w:szCs w:val="24"/>
        </w:rPr>
        <w:t xml:space="preserve">, которые относятся к каждому блоку ООП подготовки магистров, вуз определяет самостоятельно в установленном для блока </w:t>
      </w:r>
      <w:proofErr w:type="spellStart"/>
      <w:r w:rsidRPr="00622DF1">
        <w:rPr>
          <w:rStyle w:val="FontStyle74"/>
          <w:sz w:val="24"/>
          <w:szCs w:val="24"/>
        </w:rPr>
        <w:t>объеме</w:t>
      </w:r>
      <w:proofErr w:type="spellEnd"/>
      <w:r w:rsidRPr="00622DF1">
        <w:rPr>
          <w:rStyle w:val="FontStyle74"/>
          <w:sz w:val="24"/>
          <w:szCs w:val="24"/>
        </w:rPr>
        <w:t xml:space="preserve">, с </w:t>
      </w:r>
      <w:proofErr w:type="spellStart"/>
      <w:r w:rsidRPr="00622DF1">
        <w:rPr>
          <w:rStyle w:val="FontStyle74"/>
          <w:sz w:val="24"/>
          <w:szCs w:val="24"/>
        </w:rPr>
        <w:t>учетом</w:t>
      </w:r>
      <w:proofErr w:type="spellEnd"/>
      <w:r w:rsidRPr="00622DF1">
        <w:rPr>
          <w:rStyle w:val="FontStyle74"/>
          <w:sz w:val="24"/>
          <w:szCs w:val="24"/>
        </w:rPr>
        <w:t xml:space="preserve"> требований к результатам </w:t>
      </w:r>
      <w:proofErr w:type="spellStart"/>
      <w:r w:rsidRPr="00622DF1">
        <w:rPr>
          <w:rStyle w:val="FontStyle74"/>
          <w:sz w:val="24"/>
          <w:szCs w:val="24"/>
        </w:rPr>
        <w:t>ее</w:t>
      </w:r>
      <w:proofErr w:type="spellEnd"/>
      <w:r w:rsidRPr="00622DF1">
        <w:rPr>
          <w:rStyle w:val="FontStyle74"/>
          <w:sz w:val="24"/>
          <w:szCs w:val="24"/>
        </w:rPr>
        <w:t xml:space="preserve"> освоения, в виде совокупности результатов обучения, предусмотренных национальной рамкой квалификаций.</w:t>
      </w: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5.2.3. В рамках ООП подготовки магистров выделяется обязательная и элективная часть.</w:t>
      </w: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 w:rsidRPr="00622DF1">
        <w:rPr>
          <w:rStyle w:val="FontStyle74"/>
          <w:sz w:val="24"/>
          <w:szCs w:val="24"/>
        </w:rPr>
        <w:t>учетом</w:t>
      </w:r>
      <w:proofErr w:type="spellEnd"/>
      <w:r w:rsidRPr="00622DF1">
        <w:rPr>
          <w:rStyle w:val="FontStyle74"/>
          <w:sz w:val="24"/>
          <w:szCs w:val="24"/>
        </w:rPr>
        <w:t xml:space="preserve"> уровней национальной рамки квалификаций.</w:t>
      </w: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Объем обязательной части, без </w:t>
      </w:r>
      <w:proofErr w:type="spellStart"/>
      <w:r w:rsidRPr="00622DF1">
        <w:rPr>
          <w:rStyle w:val="FontStyle74"/>
          <w:sz w:val="24"/>
          <w:szCs w:val="24"/>
        </w:rPr>
        <w:t>учета</w:t>
      </w:r>
      <w:proofErr w:type="spellEnd"/>
      <w:r w:rsidRPr="00622DF1">
        <w:rPr>
          <w:rStyle w:val="FontStyle74"/>
          <w:sz w:val="24"/>
          <w:szCs w:val="24"/>
        </w:rPr>
        <w:t xml:space="preserve"> </w:t>
      </w:r>
      <w:proofErr w:type="spellStart"/>
      <w:r w:rsidRPr="00622DF1">
        <w:rPr>
          <w:rStyle w:val="FontStyle74"/>
          <w:sz w:val="24"/>
          <w:szCs w:val="24"/>
        </w:rPr>
        <w:t>объема</w:t>
      </w:r>
      <w:proofErr w:type="spellEnd"/>
      <w:r w:rsidRPr="00622DF1">
        <w:rPr>
          <w:rStyle w:val="FontStyle74"/>
          <w:sz w:val="24"/>
          <w:szCs w:val="24"/>
        </w:rPr>
        <w:t xml:space="preserve"> государственной аттестации, должен составлять не более 50% общего </w:t>
      </w:r>
      <w:proofErr w:type="spellStart"/>
      <w:r w:rsidRPr="00622DF1">
        <w:rPr>
          <w:rStyle w:val="FontStyle74"/>
          <w:sz w:val="24"/>
          <w:szCs w:val="24"/>
        </w:rPr>
        <w:t>объема</w:t>
      </w:r>
      <w:proofErr w:type="spellEnd"/>
      <w:r w:rsidRPr="00622DF1">
        <w:rPr>
          <w:rStyle w:val="FontStyle74"/>
          <w:sz w:val="24"/>
          <w:szCs w:val="24"/>
        </w:rPr>
        <w:t xml:space="preserve"> ООП подготовки магистров.</w:t>
      </w: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417D5A" w:rsidRPr="00622DF1" w:rsidRDefault="00417D5A" w:rsidP="00417D5A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417D5A" w:rsidRPr="00622DF1" w:rsidRDefault="00417D5A" w:rsidP="00417D5A">
      <w:pPr>
        <w:pStyle w:val="Style19"/>
        <w:widowControl/>
        <w:spacing w:line="240" w:lineRule="auto"/>
        <w:ind w:firstLine="538"/>
        <w:rPr>
          <w:rStyle w:val="FontStyle78"/>
          <w:b w:val="0"/>
          <w:color w:val="0070C0"/>
          <w:sz w:val="24"/>
          <w:szCs w:val="24"/>
        </w:rPr>
      </w:pPr>
    </w:p>
    <w:p w:rsidR="005B299F" w:rsidRPr="00622DF1" w:rsidRDefault="005B299F" w:rsidP="00417D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040E2" w:rsidRPr="00622DF1" w:rsidRDefault="002040E2" w:rsidP="006E1A57">
      <w:pPr>
        <w:pStyle w:val="Style56"/>
        <w:widowControl/>
        <w:spacing w:before="235" w:line="240" w:lineRule="auto"/>
        <w:ind w:firstLine="475"/>
        <w:jc w:val="center"/>
        <w:rPr>
          <w:rStyle w:val="FontStyle75"/>
          <w:sz w:val="24"/>
          <w:szCs w:val="24"/>
        </w:rPr>
      </w:pPr>
      <w:r w:rsidRPr="00622DF1">
        <w:rPr>
          <w:rStyle w:val="FontStyle75"/>
          <w:sz w:val="24"/>
          <w:szCs w:val="24"/>
        </w:rPr>
        <w:t>5.3. Требования к условиям реализации ООП подготовки магистров</w:t>
      </w:r>
    </w:p>
    <w:p w:rsidR="002040E2" w:rsidRPr="00622DF1" w:rsidRDefault="002040E2" w:rsidP="002040E2">
      <w:pPr>
        <w:pStyle w:val="Style31"/>
        <w:widowControl/>
        <w:tabs>
          <w:tab w:val="left" w:pos="1018"/>
        </w:tabs>
        <w:spacing w:before="221" w:line="240" w:lineRule="auto"/>
        <w:ind w:left="504" w:firstLine="0"/>
        <w:rPr>
          <w:rStyle w:val="FontStyle75"/>
          <w:sz w:val="24"/>
          <w:szCs w:val="24"/>
        </w:rPr>
      </w:pPr>
      <w:r w:rsidRPr="00622DF1">
        <w:rPr>
          <w:rStyle w:val="FontStyle75"/>
          <w:sz w:val="24"/>
          <w:szCs w:val="24"/>
        </w:rPr>
        <w:lastRenderedPageBreak/>
        <w:t>5.3.1.</w:t>
      </w:r>
      <w:r w:rsidRPr="00622DF1">
        <w:rPr>
          <w:rStyle w:val="FontStyle75"/>
          <w:b w:val="0"/>
          <w:bCs w:val="0"/>
          <w:sz w:val="24"/>
          <w:szCs w:val="24"/>
        </w:rPr>
        <w:tab/>
      </w:r>
      <w:r w:rsidRPr="00622DF1">
        <w:rPr>
          <w:rStyle w:val="FontStyle75"/>
          <w:sz w:val="24"/>
          <w:szCs w:val="24"/>
        </w:rPr>
        <w:t>Кадровое обеспечение учебного процесса</w:t>
      </w:r>
    </w:p>
    <w:p w:rsidR="00BA5868" w:rsidRPr="00622DF1" w:rsidRDefault="00BA5868" w:rsidP="002040E2">
      <w:pPr>
        <w:pStyle w:val="Style18"/>
        <w:widowControl/>
        <w:spacing w:line="240" w:lineRule="auto"/>
        <w:ind w:firstLine="480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</w:t>
      </w:r>
      <w:proofErr w:type="spellStart"/>
      <w:r w:rsidRPr="00622DF1">
        <w:rPr>
          <w:rStyle w:val="FontStyle74"/>
          <w:sz w:val="24"/>
          <w:szCs w:val="24"/>
        </w:rPr>
        <w:t>причем</w:t>
      </w:r>
      <w:proofErr w:type="spellEnd"/>
      <w:r w:rsidRPr="00622DF1">
        <w:rPr>
          <w:rStyle w:val="FontStyle74"/>
          <w:sz w:val="24"/>
          <w:szCs w:val="24"/>
        </w:rPr>
        <w:t xml:space="preserve"> доля дисциплин, лекции по которым читаются преподавателями, имеющими </w:t>
      </w:r>
      <w:proofErr w:type="spellStart"/>
      <w:r w:rsidRPr="00622DF1">
        <w:rPr>
          <w:rStyle w:val="FontStyle74"/>
          <w:sz w:val="24"/>
          <w:szCs w:val="24"/>
        </w:rPr>
        <w:t>ученые</w:t>
      </w:r>
      <w:proofErr w:type="spellEnd"/>
      <w:r w:rsidRPr="00622DF1">
        <w:rPr>
          <w:rStyle w:val="FontStyle74"/>
          <w:sz w:val="24"/>
          <w:szCs w:val="24"/>
        </w:rPr>
        <w:t xml:space="preserve"> степени кандидата или доктора наук, должна составлять </w:t>
      </w:r>
      <w:r w:rsidRPr="00622DF1">
        <w:rPr>
          <w:rStyle w:val="FontStyle74"/>
          <w:sz w:val="24"/>
          <w:szCs w:val="24"/>
        </w:rPr>
        <w:tab/>
        <w:t xml:space="preserve">не менее 60 % от общего количества дисциплин. </w:t>
      </w:r>
    </w:p>
    <w:p w:rsidR="002040E2" w:rsidRPr="00622DF1" w:rsidRDefault="002040E2" w:rsidP="002040E2">
      <w:pPr>
        <w:pStyle w:val="Style18"/>
        <w:widowControl/>
        <w:spacing w:line="240" w:lineRule="auto"/>
        <w:ind w:firstLine="480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</w:t>
      </w:r>
      <w:proofErr w:type="spellStart"/>
      <w:r w:rsidRPr="00622DF1">
        <w:rPr>
          <w:rStyle w:val="FontStyle74"/>
          <w:sz w:val="24"/>
          <w:szCs w:val="24"/>
        </w:rPr>
        <w:t>ученого</w:t>
      </w:r>
      <w:proofErr w:type="spellEnd"/>
      <w:r w:rsidRPr="00622DF1">
        <w:rPr>
          <w:rStyle w:val="FontStyle74"/>
          <w:sz w:val="24"/>
          <w:szCs w:val="24"/>
        </w:rPr>
        <w:t xml:space="preserve"> совета вуза руководство магистерскими программами может осуществляться и кандидатами наук, имеющими </w:t>
      </w:r>
      <w:proofErr w:type="spellStart"/>
      <w:r w:rsidRPr="00622DF1">
        <w:rPr>
          <w:rStyle w:val="FontStyle74"/>
          <w:sz w:val="24"/>
          <w:szCs w:val="24"/>
        </w:rPr>
        <w:t>ученое</w:t>
      </w:r>
      <w:proofErr w:type="spellEnd"/>
      <w:r w:rsidRPr="00622DF1">
        <w:rPr>
          <w:rStyle w:val="FontStyle74"/>
          <w:sz w:val="24"/>
          <w:szCs w:val="24"/>
        </w:rPr>
        <w:t xml:space="preserve"> звание доцента.</w:t>
      </w:r>
    </w:p>
    <w:p w:rsidR="002040E2" w:rsidRPr="00622DF1" w:rsidRDefault="002040E2" w:rsidP="002040E2">
      <w:pPr>
        <w:pStyle w:val="Style18"/>
        <w:widowControl/>
        <w:spacing w:before="5"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Непосредственное руководство студентами-магистрантами осуществляется научными руководителями, имеющими </w:t>
      </w:r>
      <w:proofErr w:type="spellStart"/>
      <w:r w:rsidRPr="00622DF1">
        <w:rPr>
          <w:rStyle w:val="FontStyle74"/>
          <w:sz w:val="24"/>
          <w:szCs w:val="24"/>
        </w:rPr>
        <w:t>ученую</w:t>
      </w:r>
      <w:proofErr w:type="spellEnd"/>
      <w:r w:rsidRPr="00622DF1">
        <w:rPr>
          <w:rStyle w:val="FontStyle74"/>
          <w:sz w:val="24"/>
          <w:szCs w:val="24"/>
        </w:rPr>
        <w:t xml:space="preserve"> степень и (или) </w:t>
      </w:r>
      <w:proofErr w:type="spellStart"/>
      <w:r w:rsidRPr="00622DF1">
        <w:rPr>
          <w:rStyle w:val="FontStyle74"/>
          <w:sz w:val="24"/>
          <w:szCs w:val="24"/>
        </w:rPr>
        <w:t>ученое</w:t>
      </w:r>
      <w:proofErr w:type="spellEnd"/>
      <w:r w:rsidRPr="00622DF1">
        <w:rPr>
          <w:rStyle w:val="FontStyle74"/>
          <w:sz w:val="24"/>
          <w:szCs w:val="24"/>
        </w:rPr>
        <w:t xml:space="preserve"> звание или опыт руководящей работы в данной области; один научный руководитель может руководить не более чем 5 студентами-магистрантами (определяется </w:t>
      </w:r>
      <w:proofErr w:type="spellStart"/>
      <w:r w:rsidRPr="00622DF1">
        <w:rPr>
          <w:rStyle w:val="FontStyle74"/>
          <w:sz w:val="24"/>
          <w:szCs w:val="24"/>
        </w:rPr>
        <w:t>ученым</w:t>
      </w:r>
      <w:proofErr w:type="spellEnd"/>
      <w:r w:rsidRPr="00622DF1">
        <w:rPr>
          <w:rStyle w:val="FontStyle74"/>
          <w:sz w:val="24"/>
          <w:szCs w:val="24"/>
        </w:rPr>
        <w:t xml:space="preserve"> советом вуза).</w:t>
      </w:r>
    </w:p>
    <w:p w:rsidR="002040E2" w:rsidRPr="00622DF1" w:rsidRDefault="002040E2" w:rsidP="002040E2">
      <w:pPr>
        <w:pStyle w:val="Style31"/>
        <w:widowControl/>
        <w:tabs>
          <w:tab w:val="left" w:pos="998"/>
        </w:tabs>
        <w:spacing w:before="226" w:line="240" w:lineRule="auto"/>
        <w:ind w:firstLine="485"/>
        <w:rPr>
          <w:rStyle w:val="FontStyle75"/>
          <w:sz w:val="24"/>
          <w:szCs w:val="24"/>
        </w:rPr>
      </w:pPr>
      <w:r w:rsidRPr="00622DF1">
        <w:rPr>
          <w:rStyle w:val="FontStyle75"/>
          <w:sz w:val="24"/>
          <w:szCs w:val="24"/>
        </w:rPr>
        <w:t>5.3.2.</w:t>
      </w:r>
      <w:r w:rsidRPr="00622DF1">
        <w:rPr>
          <w:rStyle w:val="FontStyle75"/>
          <w:b w:val="0"/>
          <w:bCs w:val="0"/>
          <w:sz w:val="24"/>
          <w:szCs w:val="24"/>
        </w:rPr>
        <w:tab/>
      </w:r>
      <w:r w:rsidRPr="00622DF1">
        <w:rPr>
          <w:rStyle w:val="FontStyle75"/>
          <w:sz w:val="24"/>
          <w:szCs w:val="24"/>
        </w:rPr>
        <w:t>Учебно-методическое и информационное обеспечение учебного процесса</w:t>
      </w:r>
    </w:p>
    <w:p w:rsidR="00B91100" w:rsidRPr="00622DF1" w:rsidRDefault="00B91100" w:rsidP="00B91100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B91100" w:rsidRPr="00622DF1" w:rsidRDefault="00B91100" w:rsidP="00B9110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B91100" w:rsidRPr="00622DF1" w:rsidRDefault="00B91100" w:rsidP="00B9110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</w:t>
      </w:r>
      <w:r w:rsidRPr="00622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</w:t>
      </w:r>
      <w:r w:rsidRPr="00622DF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определяются с </w:t>
      </w:r>
      <w:proofErr w:type="spellStart"/>
      <w:r w:rsidRPr="00622DF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учетом</w:t>
      </w:r>
      <w:proofErr w:type="spellEnd"/>
      <w:r w:rsidRPr="00622DF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формируемых</w:t>
      </w: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22DF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компетенций). </w:t>
      </w:r>
    </w:p>
    <w:p w:rsidR="00B91100" w:rsidRPr="00622DF1" w:rsidRDefault="00B91100" w:rsidP="00B9110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Должен быть обеспечен доступ к электронным ресурсам библиотечного фонда не менее 5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B91100" w:rsidRPr="00622DF1" w:rsidRDefault="00B91100" w:rsidP="00B9110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объемом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изучаемых дисциплин</w:t>
      </w:r>
      <w:r w:rsidR="00BA5868" w:rsidRPr="00622D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040E2" w:rsidRPr="00622DF1" w:rsidRDefault="002040E2" w:rsidP="002040E2">
      <w:pPr>
        <w:pStyle w:val="Style13"/>
        <w:widowControl/>
        <w:spacing w:before="240" w:line="240" w:lineRule="auto"/>
        <w:ind w:left="562"/>
        <w:jc w:val="left"/>
        <w:rPr>
          <w:rStyle w:val="FontStyle75"/>
          <w:sz w:val="24"/>
          <w:szCs w:val="24"/>
        </w:rPr>
      </w:pPr>
      <w:r w:rsidRPr="00622DF1">
        <w:rPr>
          <w:rStyle w:val="FontStyle75"/>
          <w:sz w:val="24"/>
          <w:szCs w:val="24"/>
        </w:rPr>
        <w:t>5.3.3 Материально-техническое обеспечение учебного процесса</w:t>
      </w:r>
    </w:p>
    <w:p w:rsidR="002040E2" w:rsidRPr="00622DF1" w:rsidRDefault="002040E2" w:rsidP="002040E2">
      <w:pPr>
        <w:pStyle w:val="Style18"/>
        <w:widowControl/>
        <w:spacing w:line="240" w:lineRule="auto"/>
        <w:ind w:firstLine="538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</w:t>
      </w:r>
      <w:r w:rsidR="00184EF8" w:rsidRPr="00622DF1">
        <w:rPr>
          <w:rStyle w:val="FontStyle74"/>
          <w:sz w:val="24"/>
          <w:szCs w:val="24"/>
        </w:rPr>
        <w:t>я</w:t>
      </w:r>
      <w:r w:rsidRPr="00622DF1">
        <w:rPr>
          <w:rStyle w:val="FontStyle74"/>
          <w:sz w:val="24"/>
          <w:szCs w:val="24"/>
        </w:rPr>
        <w:t xml:space="preserve"> эффективной научно-практической подготовк</w:t>
      </w:r>
      <w:r w:rsidR="00184EF8" w:rsidRPr="00622DF1">
        <w:rPr>
          <w:rStyle w:val="FontStyle74"/>
          <w:sz w:val="24"/>
          <w:szCs w:val="24"/>
        </w:rPr>
        <w:t>и</w:t>
      </w:r>
      <w:r w:rsidRPr="00622DF1">
        <w:rPr>
          <w:rStyle w:val="FontStyle74"/>
          <w:sz w:val="24"/>
          <w:szCs w:val="24"/>
        </w:rPr>
        <w:t xml:space="preserve"> магистров.</w:t>
      </w:r>
    </w:p>
    <w:p w:rsidR="00BA5868" w:rsidRPr="00622DF1" w:rsidRDefault="00BA5868" w:rsidP="00BA5868">
      <w:pPr>
        <w:pStyle w:val="Style19"/>
        <w:spacing w:line="240" w:lineRule="auto"/>
        <w:ind w:firstLine="504"/>
      </w:pPr>
      <w:r w:rsidRPr="00622DF1">
        <w:t>Минимальные требования к материально-технической базе и информационному обеспечению для реализации универсальных компетенций выпускников технических направлений:</w:t>
      </w:r>
    </w:p>
    <w:p w:rsidR="00BA5868" w:rsidRPr="00622DF1" w:rsidRDefault="00BA5868" w:rsidP="00BA5868">
      <w:pPr>
        <w:pStyle w:val="Style19"/>
        <w:spacing w:line="240" w:lineRule="auto"/>
        <w:ind w:firstLine="504"/>
      </w:pPr>
      <w:r w:rsidRPr="00622DF1">
        <w:t>1) наличие аудиторий, лабораторий и их оснащение:</w:t>
      </w:r>
    </w:p>
    <w:p w:rsidR="00BA5868" w:rsidRPr="00622DF1" w:rsidRDefault="00BA5868" w:rsidP="00BA5868">
      <w:pPr>
        <w:pStyle w:val="Style19"/>
        <w:spacing w:line="240" w:lineRule="auto"/>
        <w:ind w:firstLine="504"/>
      </w:pPr>
      <w:r w:rsidRPr="00622DF1">
        <w:t>•</w:t>
      </w:r>
      <w:r w:rsidRPr="00622DF1">
        <w:tab/>
        <w:t>по современным автоматизированным системам проектирования (наглядные пособия, персональные компьютеры 1:6);</w:t>
      </w:r>
    </w:p>
    <w:p w:rsidR="00BA5868" w:rsidRPr="00622DF1" w:rsidRDefault="00BA5868" w:rsidP="00BA5868">
      <w:pPr>
        <w:pStyle w:val="Style19"/>
        <w:spacing w:line="240" w:lineRule="auto"/>
        <w:ind w:firstLine="504"/>
      </w:pPr>
      <w:r w:rsidRPr="00622DF1">
        <w:t>•</w:t>
      </w:r>
      <w:r w:rsidRPr="00622DF1">
        <w:tab/>
        <w:t>лаборатории для проведения научно-исследовательских работ (наглядные пособия, приборы);</w:t>
      </w:r>
    </w:p>
    <w:p w:rsidR="00BA5868" w:rsidRPr="00622DF1" w:rsidRDefault="00BA5868" w:rsidP="00BA5868">
      <w:pPr>
        <w:pStyle w:val="Style19"/>
        <w:spacing w:line="240" w:lineRule="auto"/>
        <w:ind w:firstLine="504"/>
      </w:pPr>
      <w:r w:rsidRPr="00622DF1">
        <w:t>2) наличие других помещений:</w:t>
      </w:r>
    </w:p>
    <w:p w:rsidR="00BA5868" w:rsidRPr="00622DF1" w:rsidRDefault="00BA5868" w:rsidP="00BA5868">
      <w:pPr>
        <w:pStyle w:val="Style19"/>
        <w:spacing w:line="240" w:lineRule="auto"/>
        <w:ind w:firstLine="504"/>
      </w:pPr>
      <w:r w:rsidRPr="00622DF1">
        <w:t>•</w:t>
      </w:r>
      <w:r w:rsidRPr="00622DF1">
        <w:tab/>
        <w:t xml:space="preserve">электронная библиотека, читальный зал с выходом в интернет; </w:t>
      </w:r>
    </w:p>
    <w:p w:rsidR="00BA5868" w:rsidRPr="00622DF1" w:rsidRDefault="00BA5868" w:rsidP="00BA5868">
      <w:pPr>
        <w:pStyle w:val="Style19"/>
        <w:spacing w:line="240" w:lineRule="auto"/>
        <w:ind w:firstLine="504"/>
      </w:pPr>
      <w:r w:rsidRPr="00622DF1">
        <w:t>3) наличие столовой и медпункта.</w:t>
      </w:r>
    </w:p>
    <w:p w:rsidR="00BA5868" w:rsidRPr="00622DF1" w:rsidRDefault="00BA5868" w:rsidP="00BA5868">
      <w:pPr>
        <w:pStyle w:val="Style19"/>
        <w:spacing w:line="240" w:lineRule="auto"/>
        <w:ind w:firstLine="504"/>
      </w:pPr>
      <w:r w:rsidRPr="00622DF1">
        <w:t>Перечень минимально-необходимого материально-технического обеспечения для реализации профессионального цикла ООП магистратуры включает в себя:</w:t>
      </w:r>
    </w:p>
    <w:p w:rsidR="00BA5868" w:rsidRPr="00622DF1" w:rsidRDefault="00BA5868" w:rsidP="00BA5868">
      <w:pPr>
        <w:pStyle w:val="Style19"/>
        <w:spacing w:line="240" w:lineRule="auto"/>
        <w:ind w:firstLine="504"/>
      </w:pPr>
      <w:r w:rsidRPr="00622DF1">
        <w:lastRenderedPageBreak/>
        <w:t>•</w:t>
      </w:r>
      <w:r w:rsidRPr="00622DF1">
        <w:tab/>
        <w:t>технологические и творческие лаборатории в соответствии с профилем ООП магистратуры;</w:t>
      </w:r>
    </w:p>
    <w:p w:rsidR="002040E2" w:rsidRPr="00622DF1" w:rsidRDefault="00BA5868" w:rsidP="00BA5868">
      <w:pPr>
        <w:pStyle w:val="Style19"/>
        <w:widowControl/>
        <w:spacing w:line="240" w:lineRule="auto"/>
        <w:ind w:firstLine="504"/>
      </w:pPr>
      <w:r w:rsidRPr="00622DF1">
        <w:t>•</w:t>
      </w:r>
      <w:r w:rsidRPr="00622DF1">
        <w:tab/>
        <w:t>компьютерный класс с автоматизированным рабочим местом магистранта с выходом в Интернет.</w:t>
      </w:r>
    </w:p>
    <w:p w:rsidR="002040E2" w:rsidRPr="00622DF1" w:rsidRDefault="002040E2" w:rsidP="00B91100">
      <w:pPr>
        <w:pStyle w:val="Style19"/>
        <w:widowControl/>
        <w:spacing w:before="14" w:line="240" w:lineRule="auto"/>
        <w:ind w:firstLine="504"/>
        <w:rPr>
          <w:rStyle w:val="FontStyle78"/>
          <w:b w:val="0"/>
          <w:sz w:val="24"/>
          <w:szCs w:val="24"/>
        </w:rPr>
      </w:pPr>
      <w:r w:rsidRPr="00622DF1">
        <w:rPr>
          <w:rStyle w:val="FontStyle75"/>
          <w:sz w:val="24"/>
          <w:szCs w:val="24"/>
        </w:rPr>
        <w:t>5.3.4. Оценка качества подготовки выпускников.</w:t>
      </w:r>
    </w:p>
    <w:p w:rsidR="002040E2" w:rsidRPr="00622DF1" w:rsidRDefault="002040E2" w:rsidP="002040E2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    Высшее учебное заведение обязано обеспечивать гарантию качества подготовки, в том числе </w:t>
      </w:r>
      <w:proofErr w:type="spellStart"/>
      <w:r w:rsidRPr="00622DF1">
        <w:rPr>
          <w:rStyle w:val="FontStyle74"/>
          <w:sz w:val="24"/>
          <w:szCs w:val="24"/>
        </w:rPr>
        <w:t>путем</w:t>
      </w:r>
      <w:proofErr w:type="spellEnd"/>
      <w:r w:rsidRPr="00622DF1">
        <w:rPr>
          <w:rStyle w:val="FontStyle74"/>
          <w:sz w:val="24"/>
          <w:szCs w:val="24"/>
        </w:rPr>
        <w:t>:</w:t>
      </w:r>
    </w:p>
    <w:p w:rsidR="002040E2" w:rsidRPr="00622DF1" w:rsidRDefault="002040E2" w:rsidP="002040E2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-</w:t>
      </w:r>
      <w:r w:rsidRPr="00622DF1">
        <w:rPr>
          <w:rStyle w:val="FontStyle74"/>
          <w:sz w:val="24"/>
          <w:szCs w:val="24"/>
        </w:rPr>
        <w:tab/>
        <w:t>разработки стратегии по обеспечению качества подготовки выпускников с привлечением представителей работодателей;</w:t>
      </w:r>
    </w:p>
    <w:p w:rsidR="002040E2" w:rsidRPr="00622DF1" w:rsidRDefault="002040E2" w:rsidP="002040E2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-</w:t>
      </w:r>
      <w:r w:rsidRPr="00622DF1">
        <w:rPr>
          <w:rStyle w:val="FontStyle74"/>
          <w:sz w:val="24"/>
          <w:szCs w:val="24"/>
        </w:rPr>
        <w:tab/>
        <w:t>мониторинга, периодического рецензирования образовательных программ;</w:t>
      </w:r>
    </w:p>
    <w:p w:rsidR="002040E2" w:rsidRPr="00622DF1" w:rsidRDefault="002040E2" w:rsidP="002040E2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-</w:t>
      </w:r>
      <w:r w:rsidRPr="00622DF1">
        <w:rPr>
          <w:rStyle w:val="FontStyle74"/>
          <w:sz w:val="24"/>
          <w:szCs w:val="24"/>
        </w:rPr>
        <w:tab/>
        <w:t>разработки объективных процедур оценки уровня знаний и умений обучающихся, компетенций выпускников;</w:t>
      </w:r>
    </w:p>
    <w:p w:rsidR="002040E2" w:rsidRPr="00622DF1" w:rsidRDefault="002040E2" w:rsidP="002040E2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-</w:t>
      </w:r>
      <w:r w:rsidRPr="00622DF1">
        <w:rPr>
          <w:rStyle w:val="FontStyle74"/>
          <w:sz w:val="24"/>
          <w:szCs w:val="24"/>
        </w:rPr>
        <w:tab/>
        <w:t>обеспечения компетентности преподавательского состава;</w:t>
      </w:r>
    </w:p>
    <w:p w:rsidR="002040E2" w:rsidRPr="00622DF1" w:rsidRDefault="002040E2" w:rsidP="002040E2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-</w:t>
      </w:r>
      <w:r w:rsidRPr="00622DF1">
        <w:rPr>
          <w:rStyle w:val="FontStyle74"/>
          <w:sz w:val="24"/>
          <w:szCs w:val="24"/>
        </w:rPr>
        <w:tab/>
        <w:t>регулярного проведения само</w:t>
      </w:r>
      <w:r w:rsidR="000A4FFA" w:rsidRPr="00622DF1">
        <w:rPr>
          <w:rStyle w:val="FontStyle74"/>
          <w:sz w:val="24"/>
          <w:szCs w:val="24"/>
        </w:rPr>
        <w:t xml:space="preserve"> </w:t>
      </w:r>
      <w:r w:rsidRPr="00622DF1">
        <w:rPr>
          <w:rStyle w:val="FontStyle74"/>
          <w:sz w:val="24"/>
          <w:szCs w:val="24"/>
        </w:rPr>
        <w:t>обследования по согласованным критериям для оценки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2040E2" w:rsidRPr="00622DF1" w:rsidRDefault="002040E2" w:rsidP="002040E2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-</w:t>
      </w:r>
      <w:r w:rsidRPr="00622DF1">
        <w:rPr>
          <w:rStyle w:val="FontStyle74"/>
          <w:sz w:val="24"/>
          <w:szCs w:val="24"/>
        </w:rPr>
        <w:tab/>
        <w:t>информирования общественности о результатах своей деятельности, планах, инновациях.</w:t>
      </w:r>
    </w:p>
    <w:p w:rsidR="001D07C4" w:rsidRPr="00622DF1" w:rsidRDefault="002040E2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       </w:t>
      </w:r>
      <w:r w:rsidR="001D07C4" w:rsidRPr="00622DF1">
        <w:rPr>
          <w:rStyle w:val="FontStyle74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5.3.4.1. Конкретные формы и процедуры текущего контроля успеваемости и промежуточной аттестации, обучающихся по каждой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proofErr w:type="gramStart"/>
      <w:r w:rsidRPr="00622DF1">
        <w:rPr>
          <w:rStyle w:val="FontStyle74"/>
          <w:sz w:val="24"/>
          <w:szCs w:val="24"/>
        </w:rPr>
        <w:t>дисциплине</w:t>
      </w:r>
      <w:proofErr w:type="gramEnd"/>
      <w:r w:rsidRPr="00622DF1">
        <w:rPr>
          <w:rStyle w:val="FontStyle74"/>
          <w:sz w:val="24"/>
          <w:szCs w:val="24"/>
        </w:rPr>
        <w:t xml:space="preserve"> разрабатываются вузом самостоятельно и доводятся до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proofErr w:type="gramStart"/>
      <w:r w:rsidRPr="00622DF1">
        <w:rPr>
          <w:rStyle w:val="FontStyle74"/>
          <w:sz w:val="24"/>
          <w:szCs w:val="24"/>
        </w:rPr>
        <w:t>сведения</w:t>
      </w:r>
      <w:proofErr w:type="gramEnd"/>
      <w:r w:rsidRPr="00622DF1">
        <w:rPr>
          <w:rStyle w:val="FontStyle74"/>
          <w:sz w:val="24"/>
          <w:szCs w:val="24"/>
        </w:rPr>
        <w:t xml:space="preserve"> обучающихся в течение первого месяца обучения.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5.3.4.2.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 w:rsidRPr="00622DF1">
        <w:rPr>
          <w:rStyle w:val="FontStyle74"/>
          <w:sz w:val="24"/>
          <w:szCs w:val="24"/>
        </w:rPr>
        <w:t>приобретенных</w:t>
      </w:r>
      <w:proofErr w:type="spellEnd"/>
      <w:r w:rsidRPr="00622DF1">
        <w:rPr>
          <w:rStyle w:val="FontStyle74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Фонды оценочных средств должны быть полными и адекватными отображениями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При разработке оценочных средств для контроля качества изучения модулей, дисциплин, прохождения практик должны учитываться все виды связей между </w:t>
      </w:r>
      <w:proofErr w:type="spellStart"/>
      <w:r w:rsidRPr="00622DF1">
        <w:rPr>
          <w:rStyle w:val="FontStyle74"/>
          <w:sz w:val="24"/>
          <w:szCs w:val="24"/>
        </w:rPr>
        <w:t>включенными</w:t>
      </w:r>
      <w:proofErr w:type="spellEnd"/>
      <w:r w:rsidRPr="00622DF1">
        <w:rPr>
          <w:rStyle w:val="FontStyle74"/>
          <w:sz w:val="24"/>
          <w:szCs w:val="24"/>
        </w:rPr>
        <w:t xml:space="preserve">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Помимо индивидуальных оценок должны использоваться групповые и </w:t>
      </w:r>
      <w:proofErr w:type="spellStart"/>
      <w:r w:rsidRPr="00622DF1">
        <w:rPr>
          <w:rStyle w:val="FontStyle74"/>
          <w:sz w:val="24"/>
          <w:szCs w:val="24"/>
        </w:rPr>
        <w:t>взаимооценки</w:t>
      </w:r>
      <w:proofErr w:type="spellEnd"/>
      <w:r w:rsidRPr="00622DF1">
        <w:rPr>
          <w:rStyle w:val="FontStyle74"/>
          <w:sz w:val="24"/>
          <w:szCs w:val="24"/>
        </w:rPr>
        <w:t>: рецензирование студентами работ друг друга; оппонирование студентами рефератов, проектов, исследовательских работ; экспертные оценки группами, состоящими из студентов, преподавателей и работодателей.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5.3.4.3.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</w:t>
      </w:r>
      <w:r w:rsidRPr="00622DF1">
        <w:rPr>
          <w:rStyle w:val="FontStyle74"/>
          <w:sz w:val="24"/>
          <w:szCs w:val="24"/>
        </w:rPr>
        <w:lastRenderedPageBreak/>
        <w:t>(представители заинтересованных предприятий, научно-исследовательских институтов, фирм), преподаватели, читающие смежные дисциплины.</w:t>
      </w:r>
    </w:p>
    <w:p w:rsidR="001D07C4" w:rsidRPr="00622DF1" w:rsidRDefault="001D07C4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5.3.4.4.</w:t>
      </w:r>
      <w:r w:rsidRPr="00622DF1">
        <w:rPr>
          <w:rStyle w:val="FontStyle74"/>
          <w:sz w:val="24"/>
          <w:szCs w:val="24"/>
        </w:rPr>
        <w:tab/>
        <w:t>Итоговая государственная аттестация направлена на установление соответствия уровня профессиональной подготовки выпускников ГОС ВПО.</w:t>
      </w:r>
    </w:p>
    <w:p w:rsidR="006D5C7A" w:rsidRPr="00622DF1" w:rsidRDefault="006D5C7A" w:rsidP="001D07C4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79344B" w:rsidRPr="00622DF1" w:rsidRDefault="0079344B" w:rsidP="0079344B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5.3.4.5. Требования к содержанию, </w:t>
      </w:r>
      <w:proofErr w:type="spellStart"/>
      <w:r w:rsidRPr="00622DF1">
        <w:rPr>
          <w:rStyle w:val="FontStyle74"/>
          <w:sz w:val="24"/>
          <w:szCs w:val="24"/>
        </w:rPr>
        <w:t>объему</w:t>
      </w:r>
      <w:proofErr w:type="spellEnd"/>
      <w:r w:rsidRPr="00622DF1">
        <w:rPr>
          <w:rStyle w:val="FontStyle74"/>
          <w:sz w:val="24"/>
          <w:szCs w:val="24"/>
        </w:rPr>
        <w:t xml:space="preserve"> и структуре выпускной квалификационной работы определяются высшим учебным заведением.</w:t>
      </w:r>
    </w:p>
    <w:p w:rsidR="006F4D43" w:rsidRPr="00622DF1" w:rsidRDefault="0079344B" w:rsidP="006F4D43">
      <w:pPr>
        <w:pStyle w:val="Style18"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rPr>
          <w:rStyle w:val="FontStyle74"/>
          <w:sz w:val="24"/>
          <w:szCs w:val="24"/>
        </w:rPr>
        <w:t xml:space="preserve">Выпускная квалификационная работа в соответствии с ООП магистратуры выполняется в виде магистерской диссертации в период прохождения практик и выполнения научно-исследовательской работы и представляет собой самостоятельную и логически </w:t>
      </w:r>
      <w:proofErr w:type="spellStart"/>
      <w:r w:rsidRPr="00622DF1">
        <w:rPr>
          <w:rStyle w:val="FontStyle74"/>
          <w:sz w:val="24"/>
          <w:szCs w:val="24"/>
        </w:rPr>
        <w:t>завершенную</w:t>
      </w:r>
      <w:proofErr w:type="spellEnd"/>
      <w:r w:rsidRPr="00622DF1">
        <w:rPr>
          <w:rStyle w:val="FontStyle74"/>
          <w:sz w:val="24"/>
          <w:szCs w:val="24"/>
        </w:rPr>
        <w:t xml:space="preserve"> выпускную квалификационную работу, связанную с решением задач того вида (видов) деятельности, к которым готовится магистр (</w:t>
      </w:r>
      <w:proofErr w:type="spellStart"/>
      <w:r w:rsidR="006F4D43" w:rsidRPr="00622DF1">
        <w:rPr>
          <w:rStyle w:val="FontStyle74"/>
          <w:sz w:val="24"/>
          <w:szCs w:val="24"/>
        </w:rPr>
        <w:t>расчетно</w:t>
      </w:r>
      <w:proofErr w:type="spellEnd"/>
      <w:r w:rsidR="006F4D43" w:rsidRPr="00622DF1">
        <w:rPr>
          <w:rStyle w:val="FontStyle74"/>
          <w:sz w:val="24"/>
          <w:szCs w:val="24"/>
        </w:rPr>
        <w:t>-проектная,</w:t>
      </w:r>
    </w:p>
    <w:p w:rsidR="0079344B" w:rsidRPr="00622DF1" w:rsidRDefault="006F4D43" w:rsidP="006F4D43">
      <w:pPr>
        <w:pStyle w:val="Style18"/>
        <w:spacing w:line="240" w:lineRule="auto"/>
        <w:ind w:firstLine="0"/>
        <w:rPr>
          <w:rStyle w:val="FontStyle74"/>
          <w:sz w:val="24"/>
          <w:szCs w:val="24"/>
        </w:rPr>
      </w:pPr>
      <w:proofErr w:type="gramStart"/>
      <w:r w:rsidRPr="00622DF1">
        <w:rPr>
          <w:rStyle w:val="FontStyle74"/>
          <w:sz w:val="24"/>
          <w:szCs w:val="24"/>
        </w:rPr>
        <w:t>производственно</w:t>
      </w:r>
      <w:proofErr w:type="gramEnd"/>
      <w:r w:rsidRPr="00622DF1">
        <w:rPr>
          <w:rStyle w:val="FontStyle74"/>
          <w:sz w:val="24"/>
          <w:szCs w:val="24"/>
        </w:rPr>
        <w:t>-технологическая, экспериментально-исследовательская, организационно-управленческая; педагогическая</w:t>
      </w:r>
      <w:r w:rsidR="0079344B" w:rsidRPr="00622DF1">
        <w:rPr>
          <w:rStyle w:val="FontStyle74"/>
          <w:sz w:val="24"/>
          <w:szCs w:val="24"/>
        </w:rPr>
        <w:t>).</w:t>
      </w:r>
    </w:p>
    <w:p w:rsidR="00B91100" w:rsidRPr="00622DF1" w:rsidRDefault="00B91100" w:rsidP="001D07C4">
      <w:pPr>
        <w:pStyle w:val="Style18"/>
        <w:spacing w:line="240" w:lineRule="auto"/>
        <w:ind w:firstLine="475"/>
        <w:rPr>
          <w:bCs/>
          <w:iCs/>
        </w:rPr>
      </w:pPr>
      <w:r w:rsidRPr="00622DF1">
        <w:rPr>
          <w:bCs/>
          <w:iCs/>
        </w:rPr>
        <w:t>Тематика выпускных квалификационных работ должна быть направлена на:</w:t>
      </w:r>
    </w:p>
    <w:p w:rsidR="00B91100" w:rsidRPr="00622DF1" w:rsidRDefault="007D4757" w:rsidP="00B91100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решение</w:t>
      </w:r>
      <w:proofErr w:type="gramEnd"/>
      <w:r w:rsidR="00B91100"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теоретических и прикладных задач в области организации перевозочного процесса, транспортной логистики и безопасности движения;</w:t>
      </w:r>
    </w:p>
    <w:p w:rsidR="00B91100" w:rsidRPr="00622DF1" w:rsidRDefault="00B91100" w:rsidP="00B91100">
      <w:pPr>
        <w:widowControl w:val="0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gramStart"/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совершенствование</w:t>
      </w:r>
      <w:proofErr w:type="gramEnd"/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методики преподавания, образовательных программ в рамках данного направления подготовки кадров транспортной отрасли.</w:t>
      </w:r>
    </w:p>
    <w:p w:rsidR="001D07C4" w:rsidRPr="00622DF1" w:rsidRDefault="00B91100" w:rsidP="00B911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 выполнении выпускной квалификационной работы, обучающиеся должны показать свою способность и умение, опираясь на полученные </w:t>
      </w:r>
      <w:proofErr w:type="spellStart"/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углубленные</w:t>
      </w:r>
      <w:proofErr w:type="spellEnd"/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 </w:t>
      </w:r>
    </w:p>
    <w:p w:rsidR="00B91100" w:rsidRPr="00622DF1" w:rsidRDefault="00B91100" w:rsidP="00B911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bCs/>
          <w:iCs/>
          <w:sz w:val="24"/>
          <w:szCs w:val="24"/>
        </w:rPr>
        <w:t>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A2D5D" w:rsidRPr="00622DF1" w:rsidRDefault="00AA2D5D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5B299F" w:rsidRPr="00622DF1" w:rsidRDefault="005B299F" w:rsidP="005B299F">
      <w:pPr>
        <w:pageBreakBefore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Настоящий Государственный образовательный стандарт высшего профессионального образования по направлению </w:t>
      </w:r>
      <w:r w:rsidRPr="00622DF1">
        <w:rPr>
          <w:rFonts w:ascii="Times New Roman" w:eastAsia="Times New Roman" w:hAnsi="Times New Roman" w:cs="Times New Roman"/>
          <w:b/>
          <w:sz w:val="24"/>
          <w:szCs w:val="24"/>
        </w:rPr>
        <w:t>670300 - «Технология транспортных процессов»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им.И.Раззакова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Председатель УМО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Чыныбаев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М.К.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секции 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УМО №____ «__________________</w:t>
      </w:r>
      <w:proofErr w:type="gramStart"/>
      <w:r w:rsidRPr="00622DF1">
        <w:rPr>
          <w:rFonts w:ascii="Times New Roman" w:eastAsia="Times New Roman" w:hAnsi="Times New Roman" w:cs="Times New Roman"/>
          <w:sz w:val="24"/>
          <w:szCs w:val="24"/>
        </w:rPr>
        <w:t>_»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End"/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="00105EDC" w:rsidRPr="00622D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2DF1">
        <w:rPr>
          <w:rFonts w:ascii="Times New Roman" w:eastAsia="Times New Roman" w:hAnsi="Times New Roman" w:cs="Times New Roman"/>
          <w:sz w:val="24"/>
          <w:szCs w:val="24"/>
        </w:rPr>
        <w:t>Торобеков</w:t>
      </w:r>
      <w:proofErr w:type="spellEnd"/>
      <w:r w:rsidRPr="00622DF1">
        <w:rPr>
          <w:rFonts w:ascii="Times New Roman" w:eastAsia="Times New Roman" w:hAnsi="Times New Roman" w:cs="Times New Roman"/>
          <w:sz w:val="24"/>
          <w:szCs w:val="24"/>
        </w:rPr>
        <w:t xml:space="preserve"> Б.Т.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Члены УМО: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  <w:t>_____________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  <w:t>_____________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  <w:t>_____________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  <w:t>_____________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DF1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</w:r>
      <w:r w:rsidRPr="00622DF1">
        <w:rPr>
          <w:rFonts w:ascii="Times New Roman" w:eastAsia="Times New Roman" w:hAnsi="Times New Roman" w:cs="Times New Roman"/>
          <w:sz w:val="24"/>
          <w:szCs w:val="24"/>
        </w:rPr>
        <w:tab/>
        <w:t>_____________</w:t>
      </w:r>
    </w:p>
    <w:p w:rsidR="005B299F" w:rsidRPr="00622DF1" w:rsidRDefault="005B299F" w:rsidP="005B299F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F66" w:rsidRPr="007612C6" w:rsidRDefault="005B299F" w:rsidP="005B299F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  <w:r w:rsidRPr="00622DF1">
        <w:t>________________________</w:t>
      </w:r>
      <w:r w:rsidRPr="00622DF1">
        <w:tab/>
      </w:r>
      <w:r w:rsidRPr="00622DF1">
        <w:tab/>
      </w:r>
      <w:r w:rsidRPr="00622DF1">
        <w:tab/>
      </w:r>
      <w:r w:rsidRPr="00622DF1">
        <w:tab/>
      </w:r>
      <w:r w:rsidRPr="00622DF1">
        <w:tab/>
      </w:r>
      <w:r w:rsidRPr="00622DF1">
        <w:tab/>
        <w:t>_____________</w:t>
      </w: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274F66" w:rsidRPr="007612C6" w:rsidRDefault="00274F66" w:rsidP="002040E2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p w:rsidR="001761C4" w:rsidRPr="007612C6" w:rsidRDefault="001761C4" w:rsidP="001761C4">
      <w:pPr>
        <w:framePr w:wrap="none" w:vAnchor="page" w:hAnchor="page" w:x="419" w:y="193"/>
        <w:widowControl w:val="0"/>
        <w:spacing w:after="0" w:line="240" w:lineRule="auto"/>
        <w:rPr>
          <w:rFonts w:ascii="Courier New" w:eastAsia="Courier New" w:hAnsi="Courier New" w:cs="Courier New"/>
          <w:sz w:val="2"/>
          <w:szCs w:val="2"/>
          <w:lang w:eastAsia="en-US" w:bidi="en-US"/>
        </w:rPr>
      </w:pPr>
    </w:p>
    <w:p w:rsidR="00274F66" w:rsidRPr="007612C6" w:rsidRDefault="00274F66" w:rsidP="00B73EEB">
      <w:pPr>
        <w:pStyle w:val="Style18"/>
        <w:widowControl/>
        <w:spacing w:line="240" w:lineRule="auto"/>
        <w:ind w:firstLine="475"/>
        <w:rPr>
          <w:rStyle w:val="FontStyle74"/>
          <w:sz w:val="24"/>
          <w:szCs w:val="24"/>
        </w:rPr>
      </w:pPr>
    </w:p>
    <w:sectPr w:rsidR="00274F66" w:rsidRPr="007612C6" w:rsidSect="00D441E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061" w:rsidRDefault="00C00061" w:rsidP="00907C66">
      <w:pPr>
        <w:spacing w:after="0" w:line="240" w:lineRule="auto"/>
      </w:pPr>
      <w:r>
        <w:separator/>
      </w:r>
    </w:p>
  </w:endnote>
  <w:endnote w:type="continuationSeparator" w:id="0">
    <w:p w:rsidR="00C00061" w:rsidRDefault="00C00061" w:rsidP="00907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8330"/>
      <w:docPartObj>
        <w:docPartGallery w:val="Page Numbers (Bottom of Page)"/>
        <w:docPartUnique/>
      </w:docPartObj>
    </w:sdtPr>
    <w:sdtEndPr/>
    <w:sdtContent>
      <w:p w:rsidR="00E34812" w:rsidRDefault="00E3481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1D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E34812" w:rsidRDefault="00E348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061" w:rsidRDefault="00C00061" w:rsidP="00907C66">
      <w:pPr>
        <w:spacing w:after="0" w:line="240" w:lineRule="auto"/>
      </w:pPr>
      <w:r>
        <w:separator/>
      </w:r>
    </w:p>
  </w:footnote>
  <w:footnote w:type="continuationSeparator" w:id="0">
    <w:p w:rsidR="00C00061" w:rsidRDefault="00C00061" w:rsidP="00907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11D67240"/>
    <w:multiLevelType w:val="hybridMultilevel"/>
    <w:tmpl w:val="A6ACB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F61AED"/>
    <w:multiLevelType w:val="hybridMultilevel"/>
    <w:tmpl w:val="4A18F86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431A7B76"/>
    <w:multiLevelType w:val="hybridMultilevel"/>
    <w:tmpl w:val="C7E8A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F130C"/>
    <w:multiLevelType w:val="hybridMultilevel"/>
    <w:tmpl w:val="D758D8AA"/>
    <w:lvl w:ilvl="0" w:tplc="0419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5">
    <w:nsid w:val="4BC510D2"/>
    <w:multiLevelType w:val="hybridMultilevel"/>
    <w:tmpl w:val="1D26ACC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7">
    <w:nsid w:val="50081C40"/>
    <w:multiLevelType w:val="hybridMultilevel"/>
    <w:tmpl w:val="17DCC19A"/>
    <w:lvl w:ilvl="0" w:tplc="5B2AD7B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9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0">
    <w:nsid w:val="6E7558A8"/>
    <w:multiLevelType w:val="hybridMultilevel"/>
    <w:tmpl w:val="C1125FC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72A875D5"/>
    <w:multiLevelType w:val="hybridMultilevel"/>
    <w:tmpl w:val="67D0F8BC"/>
    <w:lvl w:ilvl="0" w:tplc="5B2AD7B4">
      <w:start w:val="65535"/>
      <w:numFmt w:val="bullet"/>
      <w:lvlText w:val="•"/>
      <w:legacy w:legacy="1" w:legacySpace="0" w:legacyIndent="49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4F68BA"/>
    <w:multiLevelType w:val="hybridMultilevel"/>
    <w:tmpl w:val="0BFAC3BE"/>
    <w:lvl w:ilvl="0" w:tplc="5B2AD7B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8A021D"/>
    <w:multiLevelType w:val="singleLevel"/>
    <w:tmpl w:val="6D3CEE2E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7"/>
  </w:num>
  <w:num w:numId="7">
    <w:abstractNumId w:val="3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  <w:num w:numId="11">
    <w:abstractNumId w:val="5"/>
  </w:num>
  <w:num w:numId="12">
    <w:abstractNumId w:val="2"/>
  </w:num>
  <w:num w:numId="13">
    <w:abstractNumId w:val="11"/>
  </w:num>
  <w:num w:numId="14">
    <w:abstractNumId w:val="6"/>
  </w:num>
  <w:num w:numId="15">
    <w:abstractNumId w:val="8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66"/>
    <w:rsid w:val="00014FF8"/>
    <w:rsid w:val="00015097"/>
    <w:rsid w:val="000830FD"/>
    <w:rsid w:val="0008421B"/>
    <w:rsid w:val="000A0271"/>
    <w:rsid w:val="000A4FFA"/>
    <w:rsid w:val="000B035A"/>
    <w:rsid w:val="000F40B6"/>
    <w:rsid w:val="00105EDC"/>
    <w:rsid w:val="001761C4"/>
    <w:rsid w:val="00184EF8"/>
    <w:rsid w:val="001C41B1"/>
    <w:rsid w:val="001D07C4"/>
    <w:rsid w:val="001D4AD1"/>
    <w:rsid w:val="001E137F"/>
    <w:rsid w:val="001F471D"/>
    <w:rsid w:val="00201E85"/>
    <w:rsid w:val="002040E2"/>
    <w:rsid w:val="00257530"/>
    <w:rsid w:val="00274F66"/>
    <w:rsid w:val="00285195"/>
    <w:rsid w:val="002A6D56"/>
    <w:rsid w:val="002B01A7"/>
    <w:rsid w:val="0030275D"/>
    <w:rsid w:val="00304FF0"/>
    <w:rsid w:val="003150B7"/>
    <w:rsid w:val="00353017"/>
    <w:rsid w:val="00387A4F"/>
    <w:rsid w:val="003B652F"/>
    <w:rsid w:val="003F6975"/>
    <w:rsid w:val="003F6B97"/>
    <w:rsid w:val="00402711"/>
    <w:rsid w:val="00412415"/>
    <w:rsid w:val="00414233"/>
    <w:rsid w:val="00417D5A"/>
    <w:rsid w:val="00434FD6"/>
    <w:rsid w:val="004B26F8"/>
    <w:rsid w:val="004C7C0E"/>
    <w:rsid w:val="004D17C3"/>
    <w:rsid w:val="004E53F0"/>
    <w:rsid w:val="004F259E"/>
    <w:rsid w:val="00523247"/>
    <w:rsid w:val="00545D31"/>
    <w:rsid w:val="00570208"/>
    <w:rsid w:val="00597391"/>
    <w:rsid w:val="005B1EFF"/>
    <w:rsid w:val="005B299F"/>
    <w:rsid w:val="005B4460"/>
    <w:rsid w:val="005B7AA5"/>
    <w:rsid w:val="005C44B8"/>
    <w:rsid w:val="005C7C2A"/>
    <w:rsid w:val="006134AE"/>
    <w:rsid w:val="00622DF1"/>
    <w:rsid w:val="00652467"/>
    <w:rsid w:val="006552BC"/>
    <w:rsid w:val="006B70CE"/>
    <w:rsid w:val="006C4BB3"/>
    <w:rsid w:val="006D3C01"/>
    <w:rsid w:val="006D5C7A"/>
    <w:rsid w:val="006E1A57"/>
    <w:rsid w:val="006F4D43"/>
    <w:rsid w:val="00711E27"/>
    <w:rsid w:val="00727A9E"/>
    <w:rsid w:val="00727D0A"/>
    <w:rsid w:val="00747FEB"/>
    <w:rsid w:val="007612C6"/>
    <w:rsid w:val="00767CD9"/>
    <w:rsid w:val="007704BD"/>
    <w:rsid w:val="0079344B"/>
    <w:rsid w:val="007A68A0"/>
    <w:rsid w:val="007C50BF"/>
    <w:rsid w:val="007D4757"/>
    <w:rsid w:val="007D5015"/>
    <w:rsid w:val="007F49C2"/>
    <w:rsid w:val="00822176"/>
    <w:rsid w:val="00893C18"/>
    <w:rsid w:val="00894D1F"/>
    <w:rsid w:val="008C5D06"/>
    <w:rsid w:val="008D0EBB"/>
    <w:rsid w:val="00907C66"/>
    <w:rsid w:val="00941BC1"/>
    <w:rsid w:val="009504FB"/>
    <w:rsid w:val="0098124F"/>
    <w:rsid w:val="009C3138"/>
    <w:rsid w:val="009D53CC"/>
    <w:rsid w:val="009E6CF4"/>
    <w:rsid w:val="00A3594E"/>
    <w:rsid w:val="00A535FE"/>
    <w:rsid w:val="00A87057"/>
    <w:rsid w:val="00A9462D"/>
    <w:rsid w:val="00AA2D5D"/>
    <w:rsid w:val="00AA35C0"/>
    <w:rsid w:val="00AC21D7"/>
    <w:rsid w:val="00AC3DC7"/>
    <w:rsid w:val="00B2730A"/>
    <w:rsid w:val="00B30810"/>
    <w:rsid w:val="00B353B1"/>
    <w:rsid w:val="00B44F1C"/>
    <w:rsid w:val="00B73EEB"/>
    <w:rsid w:val="00B91100"/>
    <w:rsid w:val="00BA5868"/>
    <w:rsid w:val="00BB62B9"/>
    <w:rsid w:val="00BD3EC4"/>
    <w:rsid w:val="00C00061"/>
    <w:rsid w:val="00C17964"/>
    <w:rsid w:val="00C211B3"/>
    <w:rsid w:val="00C810FD"/>
    <w:rsid w:val="00CA1060"/>
    <w:rsid w:val="00CF462E"/>
    <w:rsid w:val="00D159D7"/>
    <w:rsid w:val="00D441EF"/>
    <w:rsid w:val="00D908A1"/>
    <w:rsid w:val="00DF5980"/>
    <w:rsid w:val="00E34812"/>
    <w:rsid w:val="00E77776"/>
    <w:rsid w:val="00E91AEB"/>
    <w:rsid w:val="00ED0EA5"/>
    <w:rsid w:val="00ED6060"/>
    <w:rsid w:val="00EE7E7F"/>
    <w:rsid w:val="00F20C24"/>
    <w:rsid w:val="00F71965"/>
    <w:rsid w:val="00FA426D"/>
    <w:rsid w:val="00FB7279"/>
    <w:rsid w:val="00FF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8CEACD-E85A-49F6-AB11-AC7CD5690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07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07C66"/>
  </w:style>
  <w:style w:type="paragraph" w:styleId="a5">
    <w:name w:val="footer"/>
    <w:basedOn w:val="a"/>
    <w:link w:val="a6"/>
    <w:uiPriority w:val="99"/>
    <w:unhideWhenUsed/>
    <w:rsid w:val="00907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7C66"/>
  </w:style>
  <w:style w:type="paragraph" w:customStyle="1" w:styleId="Style13">
    <w:name w:val="Style13"/>
    <w:basedOn w:val="a"/>
    <w:rsid w:val="002040E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">
    <w:name w:val="Font Style74"/>
    <w:rsid w:val="002040E2"/>
    <w:rPr>
      <w:rFonts w:ascii="Times New Roman" w:hAnsi="Times New Roman" w:cs="Times New Roman"/>
      <w:sz w:val="18"/>
      <w:szCs w:val="18"/>
    </w:rPr>
  </w:style>
  <w:style w:type="character" w:customStyle="1" w:styleId="FontStyle75">
    <w:name w:val="Font Style75"/>
    <w:rsid w:val="002040E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2040E2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2040E2"/>
    <w:pPr>
      <w:widowControl w:val="0"/>
      <w:autoSpaceDE w:val="0"/>
      <w:autoSpaceDN w:val="0"/>
      <w:adjustRightInd w:val="0"/>
      <w:spacing w:after="0" w:line="190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8">
    <w:name w:val="Font Style78"/>
    <w:rsid w:val="002040E2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">
    <w:name w:val="Style1"/>
    <w:basedOn w:val="a"/>
    <w:rsid w:val="002040E2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2040E2"/>
    <w:pPr>
      <w:widowControl w:val="0"/>
      <w:autoSpaceDE w:val="0"/>
      <w:autoSpaceDN w:val="0"/>
      <w:adjustRightInd w:val="0"/>
      <w:spacing w:after="0" w:line="192" w:lineRule="exact"/>
      <w:ind w:firstLine="6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 Style79"/>
    <w:rsid w:val="002040E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2040E2"/>
    <w:pPr>
      <w:widowControl w:val="0"/>
      <w:autoSpaceDE w:val="0"/>
      <w:autoSpaceDN w:val="0"/>
      <w:adjustRightInd w:val="0"/>
      <w:spacing w:after="0" w:line="23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2040E2"/>
    <w:pPr>
      <w:widowControl w:val="0"/>
      <w:autoSpaceDE w:val="0"/>
      <w:autoSpaceDN w:val="0"/>
      <w:adjustRightInd w:val="0"/>
      <w:spacing w:after="0" w:line="226" w:lineRule="exact"/>
      <w:ind w:firstLine="53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2040E2"/>
    <w:pPr>
      <w:widowControl w:val="0"/>
      <w:autoSpaceDE w:val="0"/>
      <w:autoSpaceDN w:val="0"/>
      <w:adjustRightInd w:val="0"/>
      <w:spacing w:after="0" w:line="221" w:lineRule="exact"/>
      <w:ind w:firstLine="4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2040E2"/>
    <w:pPr>
      <w:widowControl w:val="0"/>
      <w:autoSpaceDE w:val="0"/>
      <w:autoSpaceDN w:val="0"/>
      <w:adjustRightInd w:val="0"/>
      <w:spacing w:after="0" w:line="197" w:lineRule="exact"/>
      <w:ind w:firstLine="1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204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2040E2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2040E2"/>
    <w:pPr>
      <w:widowControl w:val="0"/>
      <w:autoSpaceDE w:val="0"/>
      <w:autoSpaceDN w:val="0"/>
      <w:adjustRightInd w:val="0"/>
      <w:spacing w:after="0" w:line="230" w:lineRule="exact"/>
      <w:ind w:firstLine="4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8">
    <w:name w:val="Font Style98"/>
    <w:rsid w:val="002040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rsid w:val="002040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uiPriority w:val="99"/>
    <w:rsid w:val="002040E2"/>
    <w:rPr>
      <w:rFonts w:ascii="Times New Roman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A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D5D"/>
    <w:rPr>
      <w:rFonts w:ascii="Tahoma" w:hAnsi="Tahoma" w:cs="Tahoma"/>
      <w:sz w:val="16"/>
      <w:szCs w:val="16"/>
    </w:rPr>
  </w:style>
  <w:style w:type="paragraph" w:customStyle="1" w:styleId="Style63">
    <w:name w:val="Style63"/>
    <w:basedOn w:val="a"/>
    <w:rsid w:val="006D3C01"/>
    <w:pPr>
      <w:widowControl w:val="0"/>
      <w:autoSpaceDE w:val="0"/>
      <w:autoSpaceDN w:val="0"/>
      <w:adjustRightInd w:val="0"/>
      <w:spacing w:after="0" w:line="2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893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абзац"/>
    <w:basedOn w:val="a"/>
    <w:rsid w:val="00727D0A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6">
    <w:name w:val="Style6"/>
    <w:basedOn w:val="a"/>
    <w:rsid w:val="00C211B3"/>
    <w:pPr>
      <w:widowControl w:val="0"/>
      <w:autoSpaceDE w:val="0"/>
      <w:autoSpaceDN w:val="0"/>
      <w:adjustRightInd w:val="0"/>
      <w:spacing w:after="0" w:line="230" w:lineRule="exact"/>
      <w:ind w:firstLine="37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rsid w:val="00523247"/>
    <w:pPr>
      <w:spacing w:after="120" w:line="240" w:lineRule="auto"/>
      <w:ind w:left="283"/>
    </w:pPr>
    <w:rPr>
      <w:rFonts w:ascii="Arial" w:eastAsia="Times New Roman" w:hAnsi="Arial" w:cs="Arial"/>
      <w:sz w:val="24"/>
      <w:szCs w:val="28"/>
    </w:rPr>
  </w:style>
  <w:style w:type="character" w:customStyle="1" w:styleId="ac">
    <w:name w:val="Основной текст с отступом Знак"/>
    <w:basedOn w:val="a0"/>
    <w:link w:val="ab"/>
    <w:rsid w:val="00523247"/>
    <w:rPr>
      <w:rFonts w:ascii="Arial" w:eastAsia="Times New Roman" w:hAnsi="Arial" w:cs="Arial"/>
      <w:sz w:val="24"/>
      <w:szCs w:val="28"/>
    </w:rPr>
  </w:style>
  <w:style w:type="paragraph" w:styleId="ad">
    <w:name w:val="List Paragraph"/>
    <w:basedOn w:val="a"/>
    <w:uiPriority w:val="34"/>
    <w:qFormat/>
    <w:rsid w:val="00523247"/>
    <w:pPr>
      <w:ind w:left="720"/>
      <w:contextualSpacing/>
    </w:pPr>
  </w:style>
  <w:style w:type="character" w:customStyle="1" w:styleId="FontStyle96">
    <w:name w:val="Font Style96"/>
    <w:rsid w:val="00570208"/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5883</Words>
  <Characters>33539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4</cp:revision>
  <cp:lastPrinted>2017-06-20T15:09:00Z</cp:lastPrinted>
  <dcterms:created xsi:type="dcterms:W3CDTF">2021-03-18T11:01:00Z</dcterms:created>
  <dcterms:modified xsi:type="dcterms:W3CDTF">2021-06-21T06:21:00Z</dcterms:modified>
</cp:coreProperties>
</file>